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A7" w:rsidRDefault="009702A7" w:rsidP="009702A7">
      <w:pPr>
        <w:rPr>
          <w:rFonts w:ascii="Times New Roman" w:hAnsi="Times New Roman" w:cs="Times New Roman"/>
          <w:sz w:val="28"/>
          <w:szCs w:val="28"/>
        </w:rPr>
      </w:pPr>
    </w:p>
    <w:p w:rsidR="001E6422" w:rsidRDefault="009702A7" w:rsidP="00970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A7">
        <w:rPr>
          <w:rFonts w:ascii="Times New Roman" w:hAnsi="Times New Roman" w:cs="Times New Roman"/>
          <w:sz w:val="28"/>
          <w:szCs w:val="28"/>
        </w:rPr>
        <w:t xml:space="preserve">Условия прохождения государственной гражданской службы следующие: </w:t>
      </w:r>
    </w:p>
    <w:p w:rsidR="001E6422" w:rsidRDefault="009702A7" w:rsidP="001E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A7">
        <w:rPr>
          <w:rFonts w:ascii="Times New Roman" w:hAnsi="Times New Roman" w:cs="Times New Roman"/>
          <w:sz w:val="28"/>
          <w:szCs w:val="28"/>
        </w:rPr>
        <w:t xml:space="preserve">40 часовая рабочая неделя, продолжительность служебного времени – с </w:t>
      </w:r>
      <w:bookmarkStart w:id="0" w:name="_GoBack"/>
      <w:r w:rsidRPr="009702A7">
        <w:rPr>
          <w:rFonts w:ascii="Times New Roman" w:hAnsi="Times New Roman" w:cs="Times New Roman"/>
          <w:sz w:val="28"/>
          <w:szCs w:val="28"/>
        </w:rPr>
        <w:t xml:space="preserve">понедельника по четверг с 8:30 до 17:45, в пятницу с 8:30 до 16:30, обеденный перерыв с 13:00 </w:t>
      </w:r>
      <w:proofErr w:type="gramStart"/>
      <w:r w:rsidRPr="009702A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702A7">
        <w:rPr>
          <w:rFonts w:ascii="Times New Roman" w:hAnsi="Times New Roman" w:cs="Times New Roman"/>
          <w:sz w:val="28"/>
          <w:szCs w:val="28"/>
        </w:rPr>
        <w:t xml:space="preserve"> 14:00, </w:t>
      </w:r>
      <w:proofErr w:type="gramStart"/>
      <w:r w:rsidRPr="009702A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02A7">
        <w:rPr>
          <w:rFonts w:ascii="Times New Roman" w:hAnsi="Times New Roman" w:cs="Times New Roman"/>
          <w:sz w:val="28"/>
          <w:szCs w:val="28"/>
        </w:rPr>
        <w:t xml:space="preserve"> гражданских служащих установлен ненормированный служебный день; продолжительность ежегодного основного оплачиваемого отпуска: 30 календарных дней. </w:t>
      </w:r>
    </w:p>
    <w:p w:rsidR="001E6422" w:rsidRDefault="009702A7" w:rsidP="001E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2A7">
        <w:rPr>
          <w:rFonts w:ascii="Times New Roman" w:hAnsi="Times New Roman" w:cs="Times New Roman"/>
          <w:sz w:val="28"/>
          <w:szCs w:val="28"/>
        </w:rPr>
        <w:t>Гражданским служащим предоставляется ежегодный дополнительный оплачиваемый отпуск за выслугу лет продолжительностью: при стаже гражданской службы от 1 года до 5 лет - 1 календарный день; при стаже гражданской службы от 5 до 10 лет - 5 календарных дней; при стаже гражданской службы от 10 до 15 лет - 7 календарных дней; при стаже гражданской службы 15 лет и более - 10 календарных дней</w:t>
      </w:r>
      <w:r w:rsidR="001E642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702A7">
        <w:rPr>
          <w:rFonts w:ascii="Times New Roman" w:hAnsi="Times New Roman" w:cs="Times New Roman"/>
          <w:sz w:val="28"/>
          <w:szCs w:val="28"/>
        </w:rPr>
        <w:t xml:space="preserve"> за ненормированный служебный день - 3 </w:t>
      </w:r>
      <w:proofErr w:type="gramStart"/>
      <w:r w:rsidRPr="009702A7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9702A7">
        <w:rPr>
          <w:rFonts w:ascii="Times New Roman" w:hAnsi="Times New Roman" w:cs="Times New Roman"/>
          <w:sz w:val="28"/>
          <w:szCs w:val="28"/>
        </w:rPr>
        <w:t xml:space="preserve"> дня. </w:t>
      </w:r>
    </w:p>
    <w:p w:rsidR="001E6422" w:rsidRDefault="009702A7" w:rsidP="001E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2A7">
        <w:rPr>
          <w:rFonts w:ascii="Times New Roman" w:hAnsi="Times New Roman" w:cs="Times New Roman"/>
          <w:sz w:val="28"/>
          <w:szCs w:val="28"/>
        </w:rPr>
        <w:t xml:space="preserve">Денежное содержание гражданского служащего состоит из: должностного оклада, оклада за классный чин, ежемесячной надбавки к должностному окладу за выслугу лет на гражданской службе, ежемесячной надбавки к должностному окладу за особые условия гражданской службы, премии за выполнение особо важных и сложных заданий, ежемесячного денежного поощрения и других выплат, предусмотренных законодательством о гражданской службе. </w:t>
      </w:r>
      <w:proofErr w:type="gramEnd"/>
    </w:p>
    <w:p w:rsidR="009702A7" w:rsidRDefault="009702A7" w:rsidP="001E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A7">
        <w:rPr>
          <w:rFonts w:ascii="Times New Roman" w:hAnsi="Times New Roman" w:cs="Times New Roman"/>
          <w:sz w:val="28"/>
          <w:szCs w:val="28"/>
        </w:rPr>
        <w:t xml:space="preserve">При прохождении государственной гражданской службы гражданские служащие </w:t>
      </w:r>
      <w:bookmarkEnd w:id="0"/>
      <w:r w:rsidRPr="009702A7">
        <w:rPr>
          <w:rFonts w:ascii="Times New Roman" w:hAnsi="Times New Roman" w:cs="Times New Roman"/>
          <w:sz w:val="28"/>
          <w:szCs w:val="28"/>
        </w:rPr>
        <w:t>должны соблюдать ограничения, выполнять обязательства и требования к служебному поведению, не нарушать запреты, установленные законодательством Российской Федерации о государственной гражданской службе.</w:t>
      </w:r>
    </w:p>
    <w:sectPr w:rsidR="009702A7" w:rsidSect="0067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939"/>
    <w:rsid w:val="001E6422"/>
    <w:rsid w:val="00576E80"/>
    <w:rsid w:val="00670BFF"/>
    <w:rsid w:val="009301E9"/>
    <w:rsid w:val="009702A7"/>
    <w:rsid w:val="00B46E95"/>
    <w:rsid w:val="00E5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s.senchenkov1@mail.ru</dc:creator>
  <cp:lastModifiedBy>Chuzhikova</cp:lastModifiedBy>
  <cp:revision>6</cp:revision>
  <dcterms:created xsi:type="dcterms:W3CDTF">2023-05-29T05:43:00Z</dcterms:created>
  <dcterms:modified xsi:type="dcterms:W3CDTF">2023-10-03T11:57:00Z</dcterms:modified>
</cp:coreProperties>
</file>