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4D" w:rsidRDefault="001F413C" w:rsidP="002524C6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15</w:t>
      </w:r>
      <w:r w:rsidR="002524C6">
        <w:rPr>
          <w:sz w:val="28"/>
          <w:szCs w:val="28"/>
        </w:rPr>
        <w:t xml:space="preserve"> декабря </w:t>
      </w:r>
      <w:r w:rsidR="002524C6" w:rsidRPr="002524C6">
        <w:rPr>
          <w:sz w:val="28"/>
          <w:szCs w:val="28"/>
        </w:rPr>
        <w:t>2021</w:t>
      </w:r>
      <w:r w:rsidR="002524C6">
        <w:rPr>
          <w:sz w:val="28"/>
          <w:szCs w:val="28"/>
        </w:rPr>
        <w:t xml:space="preserve"> </w:t>
      </w:r>
      <w:r w:rsidR="00CE3E4D" w:rsidRPr="000243D7">
        <w:rPr>
          <w:color w:val="000000"/>
          <w:sz w:val="28"/>
          <w:szCs w:val="28"/>
        </w:rPr>
        <w:t>состоялось заседани</w:t>
      </w:r>
      <w:r w:rsidR="000243D7" w:rsidRPr="000243D7">
        <w:rPr>
          <w:color w:val="000000"/>
          <w:sz w:val="28"/>
          <w:szCs w:val="28"/>
        </w:rPr>
        <w:t>е</w:t>
      </w:r>
      <w:r w:rsidR="00CE3E4D" w:rsidRPr="000243D7">
        <w:rPr>
          <w:color w:val="000000"/>
          <w:sz w:val="28"/>
          <w:szCs w:val="28"/>
        </w:rPr>
        <w:t xml:space="preserve"> комиссии </w:t>
      </w:r>
      <w:r w:rsidR="000243D7" w:rsidRPr="000243D7">
        <w:rPr>
          <w:color w:val="000000"/>
          <w:sz w:val="28"/>
          <w:szCs w:val="28"/>
        </w:rPr>
        <w:t>государственной жилищной инспекции</w:t>
      </w:r>
      <w:r w:rsidR="00CE3E4D" w:rsidRPr="000243D7">
        <w:rPr>
          <w:color w:val="000000"/>
          <w:sz w:val="28"/>
          <w:szCs w:val="28"/>
        </w:rPr>
        <w:t xml:space="preserve"> Брянской области по соблюдению требований к служебному поведению государственных гражданских служащих Брянской области и урегулированию конфликта интересов (далее – Комиссия).</w:t>
      </w:r>
    </w:p>
    <w:p w:rsidR="00F0235F" w:rsidRDefault="002524C6" w:rsidP="002524C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На заседании Комиссии были рассмотрены</w:t>
      </w:r>
      <w:r w:rsidR="00F0235F" w:rsidRPr="00F0235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2524C6" w:rsidRDefault="002524C6" w:rsidP="002524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24C6">
        <w:rPr>
          <w:color w:val="000000"/>
          <w:sz w:val="28"/>
          <w:szCs w:val="28"/>
        </w:rPr>
        <w:t>Результаты проверки достоверности и полноты сведений о доходах, расходах, об имуществе и обязательствах имущественного характера</w:t>
      </w:r>
      <w:r>
        <w:rPr>
          <w:color w:val="000000"/>
          <w:sz w:val="28"/>
          <w:szCs w:val="28"/>
        </w:rPr>
        <w:t>, представленных</w:t>
      </w:r>
      <w:r w:rsidRPr="002524C6">
        <w:rPr>
          <w:color w:val="000000"/>
          <w:sz w:val="28"/>
          <w:szCs w:val="28"/>
        </w:rPr>
        <w:t xml:space="preserve"> </w:t>
      </w:r>
      <w:r w:rsidRPr="000243D7">
        <w:rPr>
          <w:color w:val="000000"/>
          <w:sz w:val="28"/>
          <w:szCs w:val="28"/>
        </w:rPr>
        <w:t>государственн</w:t>
      </w:r>
      <w:r>
        <w:rPr>
          <w:color w:val="000000"/>
          <w:sz w:val="28"/>
          <w:szCs w:val="28"/>
        </w:rPr>
        <w:t>ым</w:t>
      </w:r>
      <w:r w:rsidRPr="000243D7">
        <w:rPr>
          <w:color w:val="000000"/>
          <w:sz w:val="28"/>
          <w:szCs w:val="28"/>
        </w:rPr>
        <w:t xml:space="preserve"> гражданск</w:t>
      </w:r>
      <w:r>
        <w:rPr>
          <w:color w:val="000000"/>
          <w:sz w:val="28"/>
          <w:szCs w:val="28"/>
        </w:rPr>
        <w:t>им</w:t>
      </w:r>
      <w:r w:rsidRPr="000243D7">
        <w:rPr>
          <w:color w:val="000000"/>
          <w:sz w:val="28"/>
          <w:szCs w:val="28"/>
        </w:rPr>
        <w:t xml:space="preserve"> служ</w:t>
      </w:r>
      <w:r>
        <w:rPr>
          <w:color w:val="000000"/>
          <w:sz w:val="28"/>
          <w:szCs w:val="28"/>
        </w:rPr>
        <w:t xml:space="preserve">ащим, </w:t>
      </w:r>
      <w:r>
        <w:rPr>
          <w:sz w:val="28"/>
          <w:szCs w:val="28"/>
          <w:lang w:val="ru-MO"/>
        </w:rPr>
        <w:t xml:space="preserve">замещающим </w:t>
      </w:r>
      <w:r w:rsidRPr="000C658C">
        <w:rPr>
          <w:sz w:val="28"/>
          <w:szCs w:val="28"/>
          <w:lang w:val="ru-MO"/>
        </w:rPr>
        <w:t>должност</w:t>
      </w:r>
      <w:r>
        <w:rPr>
          <w:sz w:val="28"/>
          <w:szCs w:val="28"/>
          <w:lang w:val="ru-MO"/>
        </w:rPr>
        <w:t xml:space="preserve">ь </w:t>
      </w:r>
      <w:r w:rsidRPr="000243D7">
        <w:rPr>
          <w:color w:val="000000"/>
          <w:sz w:val="28"/>
          <w:szCs w:val="28"/>
        </w:rPr>
        <w:t>государственной гражданской службы</w:t>
      </w:r>
      <w:r>
        <w:rPr>
          <w:color w:val="000000"/>
          <w:sz w:val="28"/>
          <w:szCs w:val="28"/>
        </w:rPr>
        <w:t xml:space="preserve"> в государственной жилищной инспекции Брянской области. </w:t>
      </w:r>
    </w:p>
    <w:p w:rsidR="002524C6" w:rsidRDefault="002524C6" w:rsidP="002524C6">
      <w:pPr>
        <w:pStyle w:val="a3"/>
        <w:shd w:val="clear" w:color="auto" w:fill="FFFFFF"/>
        <w:spacing w:before="0" w:beforeAutospacing="0" w:after="30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243D7" w:rsidRPr="000243D7" w:rsidRDefault="000243D7" w:rsidP="002524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43D7">
        <w:rPr>
          <w:rStyle w:val="a4"/>
          <w:color w:val="000000"/>
          <w:sz w:val="28"/>
          <w:szCs w:val="28"/>
          <w:bdr w:val="none" w:sz="0" w:space="0" w:color="auto" w:frame="1"/>
        </w:rPr>
        <w:t>По итогам заседания Комиссией было принято следующее решение:</w:t>
      </w:r>
    </w:p>
    <w:p w:rsidR="002524C6" w:rsidRPr="002524C6" w:rsidRDefault="002524C6" w:rsidP="00252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Принять пояснения,  поданные государственным гражданским служащим Брянской области;</w:t>
      </w:r>
    </w:p>
    <w:p w:rsidR="002524C6" w:rsidRPr="002524C6" w:rsidRDefault="002524C6" w:rsidP="00252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Объявить выговор государственному гражданскому служащему Брянской области, за отражение неполных сведений о доходах, полученных за 2018-2020 годы, а также сведений об источниках получения средств, использованных для приобретения земельного участка в 2018 году. </w:t>
      </w:r>
    </w:p>
    <w:p w:rsidR="002524C6" w:rsidRPr="002524C6" w:rsidRDefault="002524C6" w:rsidP="00252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Строго указать государственному гражданскому служащему Брянской области на недопустимость отражения неполных и недостоверных сведений в справках о доходах, расходах и обязательствах имущественного характера в дальнейшем.</w:t>
      </w:r>
    </w:p>
    <w:p w:rsidR="008D253E" w:rsidRPr="002524C6" w:rsidRDefault="008D253E" w:rsidP="00252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D253E" w:rsidRPr="002524C6" w:rsidSect="008D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E4D"/>
    <w:rsid w:val="000243D7"/>
    <w:rsid w:val="000B5399"/>
    <w:rsid w:val="001F413C"/>
    <w:rsid w:val="002524C6"/>
    <w:rsid w:val="0056469B"/>
    <w:rsid w:val="00785347"/>
    <w:rsid w:val="008D253E"/>
    <w:rsid w:val="00975924"/>
    <w:rsid w:val="00BC48CE"/>
    <w:rsid w:val="00CE3E4D"/>
    <w:rsid w:val="00DE771F"/>
    <w:rsid w:val="00DF5A8A"/>
    <w:rsid w:val="00F0235F"/>
    <w:rsid w:val="00F8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E4D"/>
    <w:rPr>
      <w:b/>
      <w:bCs/>
    </w:rPr>
  </w:style>
  <w:style w:type="character" w:customStyle="1" w:styleId="nobr">
    <w:name w:val="nobr"/>
    <w:basedOn w:val="a0"/>
    <w:rsid w:val="00024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7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s.senchenkov1@mail.ru</cp:lastModifiedBy>
  <cp:revision>3</cp:revision>
  <dcterms:created xsi:type="dcterms:W3CDTF">2023-02-08T13:40:00Z</dcterms:created>
  <dcterms:modified xsi:type="dcterms:W3CDTF">2023-02-08T13:53:00Z</dcterms:modified>
</cp:coreProperties>
</file>