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83AA" w14:textId="77777777" w:rsidR="00280EC5" w:rsidRPr="00CB0945" w:rsidRDefault="00280EC5" w:rsidP="00280EC5">
      <w:pPr>
        <w:widowControl w:val="0"/>
        <w:autoSpaceDE w:val="0"/>
        <w:autoSpaceDN w:val="0"/>
        <w:spacing w:line="240" w:lineRule="auto"/>
        <w:rPr>
          <w:rFonts w:ascii="Times New Roman" w:eastAsia="Cambria" w:hAnsi="Times New Roman" w:cs="Times New Roman"/>
          <w:sz w:val="20"/>
          <w:szCs w:val="28"/>
        </w:rPr>
      </w:pPr>
      <w:bookmarkStart w:id="0" w:name="_GoBack"/>
      <w:bookmarkEnd w:id="0"/>
      <w:r w:rsidRPr="00CB0945">
        <w:rPr>
          <w:rFonts w:ascii="Times New Roman" w:eastAsia="Cambria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04EBB8AA" wp14:editId="62181378">
            <wp:extent cx="1862289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289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2E068" w14:textId="69D6821D" w:rsidR="000114B3" w:rsidRPr="00A00826" w:rsidRDefault="00A00826" w:rsidP="00A00826">
      <w:pPr>
        <w:spacing w:after="0" w:line="240" w:lineRule="auto"/>
        <w:jc w:val="right"/>
        <w:rPr>
          <w:rFonts w:ascii="Times New Roman" w:eastAsia="Cambria" w:hAnsi="Times New Roman" w:cs="Times New Roman"/>
          <w:b/>
        </w:rPr>
      </w:pPr>
      <w:r w:rsidRPr="00A00826">
        <w:rPr>
          <w:rFonts w:ascii="Times New Roman" w:eastAsia="Cambria" w:hAnsi="Times New Roman" w:cs="Times New Roman"/>
          <w:b/>
        </w:rPr>
        <w:t>Пресс-релиз</w:t>
      </w:r>
    </w:p>
    <w:p w14:paraId="716899CD" w14:textId="77CDF916" w:rsidR="00A00826" w:rsidRDefault="001D3C55" w:rsidP="00A00826">
      <w:pPr>
        <w:spacing w:after="0" w:line="240" w:lineRule="auto"/>
        <w:jc w:val="right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14</w:t>
      </w:r>
      <w:r w:rsidR="008D7824">
        <w:rPr>
          <w:rFonts w:ascii="Times New Roman" w:eastAsia="Cambria" w:hAnsi="Times New Roman" w:cs="Times New Roman"/>
          <w:bCs/>
        </w:rPr>
        <w:t xml:space="preserve"> октября</w:t>
      </w:r>
      <w:r w:rsidR="00765B6D">
        <w:rPr>
          <w:rFonts w:ascii="Times New Roman" w:eastAsia="Cambria" w:hAnsi="Times New Roman" w:cs="Times New Roman"/>
          <w:bCs/>
        </w:rPr>
        <w:t xml:space="preserve"> </w:t>
      </w:r>
      <w:r w:rsidR="009B4B78">
        <w:rPr>
          <w:rFonts w:ascii="Times New Roman" w:eastAsia="Cambria" w:hAnsi="Times New Roman" w:cs="Times New Roman"/>
          <w:bCs/>
        </w:rPr>
        <w:t>202</w:t>
      </w:r>
      <w:r w:rsidR="002E6710">
        <w:rPr>
          <w:rFonts w:ascii="Times New Roman" w:eastAsia="Cambria" w:hAnsi="Times New Roman" w:cs="Times New Roman"/>
          <w:bCs/>
        </w:rPr>
        <w:t>5</w:t>
      </w:r>
      <w:r w:rsidR="00A00826" w:rsidRPr="00A00826">
        <w:rPr>
          <w:rFonts w:ascii="Times New Roman" w:eastAsia="Cambria" w:hAnsi="Times New Roman" w:cs="Times New Roman"/>
          <w:bCs/>
        </w:rPr>
        <w:t xml:space="preserve"> г.</w:t>
      </w:r>
    </w:p>
    <w:p w14:paraId="7BD75BE6" w14:textId="740033E4" w:rsidR="00F17C73" w:rsidRDefault="00F17C73" w:rsidP="00A00826">
      <w:pPr>
        <w:spacing w:after="0" w:line="240" w:lineRule="auto"/>
        <w:jc w:val="right"/>
        <w:rPr>
          <w:rFonts w:ascii="Times New Roman" w:eastAsia="Cambria" w:hAnsi="Times New Roman" w:cs="Times New Roman"/>
          <w:bCs/>
        </w:rPr>
      </w:pPr>
    </w:p>
    <w:p w14:paraId="46D3B421" w14:textId="77777777" w:rsidR="00F17C73" w:rsidRPr="00A00826" w:rsidRDefault="00F17C73" w:rsidP="00A00826">
      <w:pPr>
        <w:spacing w:after="0" w:line="240" w:lineRule="auto"/>
        <w:jc w:val="right"/>
        <w:rPr>
          <w:rFonts w:ascii="Times New Roman" w:eastAsia="Cambria" w:hAnsi="Times New Roman" w:cs="Times New Roman"/>
          <w:bCs/>
        </w:rPr>
      </w:pPr>
    </w:p>
    <w:p w14:paraId="6D728BCE" w14:textId="17CA62F5" w:rsidR="008D7824" w:rsidRPr="000C4A39" w:rsidRDefault="004A078F" w:rsidP="004A07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8F">
        <w:rPr>
          <w:rFonts w:ascii="Times New Roman" w:hAnsi="Times New Roman" w:cs="Times New Roman"/>
          <w:b/>
          <w:bCs/>
          <w:sz w:val="28"/>
          <w:szCs w:val="28"/>
        </w:rPr>
        <w:t>Приложение «</w:t>
      </w:r>
      <w:proofErr w:type="spellStart"/>
      <w:r w:rsidRPr="004A078F"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  <w:r w:rsidRPr="004A078F">
        <w:rPr>
          <w:rFonts w:ascii="Times New Roman" w:hAnsi="Times New Roman" w:cs="Times New Roman"/>
          <w:b/>
          <w:bCs/>
          <w:sz w:val="28"/>
          <w:szCs w:val="28"/>
        </w:rPr>
        <w:t xml:space="preserve"> Дом» теперь доступно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собственникам нежилых помещений</w:t>
      </w:r>
    </w:p>
    <w:p w14:paraId="4720D8EA" w14:textId="0A671694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>Мобильное приложение «</w:t>
      </w:r>
      <w:proofErr w:type="spellStart"/>
      <w:r w:rsidRPr="004A078F">
        <w:rPr>
          <w:sz w:val="28"/>
          <w:szCs w:val="28"/>
        </w:rPr>
        <w:t>Госуслуги</w:t>
      </w:r>
      <w:proofErr w:type="spellEnd"/>
      <w:r w:rsidRPr="004A078F">
        <w:rPr>
          <w:sz w:val="28"/>
          <w:szCs w:val="28"/>
        </w:rPr>
        <w:t xml:space="preserve"> Дом» регулярно пополняется новыми возможностями. После сентябрьского обновления в нем </w:t>
      </w:r>
      <w:r>
        <w:rPr>
          <w:sz w:val="28"/>
          <w:szCs w:val="28"/>
        </w:rPr>
        <w:t>появилась нежилая недвижимость –</w:t>
      </w:r>
      <w:r w:rsidRPr="004A078F">
        <w:rPr>
          <w:sz w:val="28"/>
          <w:szCs w:val="28"/>
        </w:rPr>
        <w:t xml:space="preserve"> кладовые, </w:t>
      </w:r>
      <w:proofErr w:type="spellStart"/>
      <w:r w:rsidRPr="004A078F">
        <w:rPr>
          <w:sz w:val="28"/>
          <w:szCs w:val="28"/>
        </w:rPr>
        <w:t>машино</w:t>
      </w:r>
      <w:proofErr w:type="spellEnd"/>
      <w:r w:rsidRPr="004A078F">
        <w:rPr>
          <w:sz w:val="28"/>
          <w:szCs w:val="28"/>
        </w:rPr>
        <w:t>-места и другие помещения, находящиеся в многоквартирных домах.</w:t>
      </w:r>
    </w:p>
    <w:p w14:paraId="522E5AAE" w14:textId="73E6E69C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i/>
          <w:sz w:val="28"/>
          <w:szCs w:val="28"/>
        </w:rPr>
        <w:t>«Приложение «</w:t>
      </w:r>
      <w:proofErr w:type="spellStart"/>
      <w:r w:rsidRPr="004A078F">
        <w:rPr>
          <w:i/>
          <w:sz w:val="28"/>
          <w:szCs w:val="28"/>
        </w:rPr>
        <w:t>Госуслуги</w:t>
      </w:r>
      <w:proofErr w:type="spellEnd"/>
      <w:r w:rsidRPr="004A078F">
        <w:rPr>
          <w:i/>
          <w:sz w:val="28"/>
          <w:szCs w:val="28"/>
        </w:rPr>
        <w:t xml:space="preserve"> Дом» </w:t>
      </w:r>
      <w:r w:rsidR="00E16B8C">
        <w:rPr>
          <w:i/>
          <w:sz w:val="28"/>
          <w:szCs w:val="28"/>
        </w:rPr>
        <w:t>является</w:t>
      </w:r>
      <w:r w:rsidRPr="004A078F">
        <w:rPr>
          <w:i/>
          <w:sz w:val="28"/>
          <w:szCs w:val="28"/>
        </w:rPr>
        <w:t xml:space="preserve"> удобным способом</w:t>
      </w:r>
      <w:r w:rsidR="00E16B8C">
        <w:rPr>
          <w:i/>
          <w:sz w:val="28"/>
          <w:szCs w:val="28"/>
        </w:rPr>
        <w:t xml:space="preserve"> проведения голосования на общем собрании</w:t>
      </w:r>
      <w:r w:rsidRPr="004A078F">
        <w:rPr>
          <w:i/>
          <w:sz w:val="28"/>
          <w:szCs w:val="28"/>
        </w:rPr>
        <w:t xml:space="preserve"> собственников – жителям легко проголосовать за нужные решения, даже если они находятся в отъезде. Теперь </w:t>
      </w:r>
      <w:r>
        <w:rPr>
          <w:i/>
          <w:sz w:val="28"/>
          <w:szCs w:val="28"/>
        </w:rPr>
        <w:t>проводить ОСС в доме стало</w:t>
      </w:r>
      <w:r w:rsidRPr="004A078F">
        <w:rPr>
          <w:i/>
          <w:sz w:val="28"/>
          <w:szCs w:val="28"/>
        </w:rPr>
        <w:t xml:space="preserve"> проще, так как не только собственники квартир, но и владельцы нежилых помещений смогут выразить свою волю в уд</w:t>
      </w:r>
      <w:r w:rsidR="00E16B8C">
        <w:rPr>
          <w:i/>
          <w:sz w:val="28"/>
          <w:szCs w:val="28"/>
        </w:rPr>
        <w:t>обное время с помощью смартфона</w:t>
      </w:r>
      <w:r w:rsidR="00DA585E">
        <w:rPr>
          <w:i/>
          <w:sz w:val="28"/>
          <w:szCs w:val="28"/>
        </w:rPr>
        <w:t xml:space="preserve">. </w:t>
      </w:r>
      <w:r w:rsidR="00DA585E" w:rsidRPr="00DA585E">
        <w:rPr>
          <w:i/>
          <w:sz w:val="28"/>
          <w:szCs w:val="28"/>
        </w:rPr>
        <w:t>Гостевой доступ появился в приложении в конце 2024 года, и к текущему моменту уже более 240 тысяч пользователей подключились к объектам недвижимости, которые доверили им другие соб</w:t>
      </w:r>
      <w:r w:rsidR="00DA585E">
        <w:rPr>
          <w:i/>
          <w:sz w:val="28"/>
          <w:szCs w:val="28"/>
        </w:rPr>
        <w:t>ственники</w:t>
      </w:r>
      <w:r w:rsidRPr="004A078F">
        <w:rPr>
          <w:i/>
          <w:sz w:val="28"/>
          <w:szCs w:val="28"/>
        </w:rPr>
        <w:t>»,</w:t>
      </w:r>
      <w:r>
        <w:rPr>
          <w:sz w:val="28"/>
          <w:szCs w:val="28"/>
        </w:rPr>
        <w:t xml:space="preserve"> –</w:t>
      </w:r>
      <w:r w:rsidRPr="004A078F">
        <w:rPr>
          <w:sz w:val="28"/>
          <w:szCs w:val="28"/>
        </w:rPr>
        <w:t xml:space="preserve"> рассказал </w:t>
      </w:r>
      <w:r w:rsidRPr="004A078F">
        <w:rPr>
          <w:b/>
          <w:sz w:val="28"/>
          <w:szCs w:val="28"/>
        </w:rPr>
        <w:t xml:space="preserve">замминистра строительства и ЖКХ РФ Константин </w:t>
      </w:r>
      <w:proofErr w:type="spellStart"/>
      <w:r w:rsidRPr="004A078F">
        <w:rPr>
          <w:b/>
          <w:sz w:val="28"/>
          <w:szCs w:val="28"/>
        </w:rPr>
        <w:t>Михайлик</w:t>
      </w:r>
      <w:proofErr w:type="spellEnd"/>
      <w:r w:rsidRPr="004A078F">
        <w:rPr>
          <w:b/>
          <w:sz w:val="28"/>
          <w:szCs w:val="28"/>
        </w:rPr>
        <w:t>.</w:t>
      </w:r>
    </w:p>
    <w:p w14:paraId="57599E99" w14:textId="6DD4E8F8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 xml:space="preserve">Собственники нежилых помещений получат доступ ко всей функциональности приложения. Помимо участия в ОСС, им будет доступна оплата счетов, передача показаний и другие возможности. </w:t>
      </w:r>
      <w:r w:rsidR="00E16B8C">
        <w:rPr>
          <w:sz w:val="28"/>
          <w:szCs w:val="28"/>
        </w:rPr>
        <w:t>При желании они</w:t>
      </w:r>
      <w:r w:rsidRPr="004A078F">
        <w:rPr>
          <w:sz w:val="28"/>
          <w:szCs w:val="28"/>
        </w:rPr>
        <w:t xml:space="preserve"> </w:t>
      </w:r>
      <w:r w:rsidR="00E16B8C">
        <w:rPr>
          <w:sz w:val="28"/>
          <w:szCs w:val="28"/>
        </w:rPr>
        <w:t>могут</w:t>
      </w:r>
      <w:r w:rsidRPr="004A078F">
        <w:rPr>
          <w:sz w:val="28"/>
          <w:szCs w:val="28"/>
        </w:rPr>
        <w:t xml:space="preserve"> делегировать решение вопросов ЖКХ своим близким или арендаторам, </w:t>
      </w:r>
      <w:r w:rsidR="00DA585E">
        <w:rPr>
          <w:sz w:val="28"/>
          <w:szCs w:val="28"/>
        </w:rPr>
        <w:t>выдав</w:t>
      </w:r>
      <w:r w:rsidRPr="004A078F">
        <w:rPr>
          <w:sz w:val="28"/>
          <w:szCs w:val="28"/>
        </w:rPr>
        <w:t xml:space="preserve"> гостевой доступ с ограниченным набором самых необходимых функций.</w:t>
      </w:r>
    </w:p>
    <w:p w14:paraId="2426482C" w14:textId="3F2315C2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DA585E">
        <w:rPr>
          <w:i/>
          <w:sz w:val="28"/>
          <w:szCs w:val="28"/>
        </w:rPr>
        <w:t xml:space="preserve">«Приложение уже помогает решать любые вопросы ЖКХ собственникам квартир в многоквартирных домах, частных домов и недвижимости в домах блокированной застройки. </w:t>
      </w:r>
      <w:r w:rsidR="00DA585E">
        <w:rPr>
          <w:i/>
          <w:sz w:val="28"/>
          <w:szCs w:val="28"/>
        </w:rPr>
        <w:t>Следующая наша цель –</w:t>
      </w:r>
      <w:r w:rsidRPr="00DA585E">
        <w:rPr>
          <w:i/>
          <w:sz w:val="28"/>
          <w:szCs w:val="28"/>
        </w:rPr>
        <w:t xml:space="preserve"> внедрить для граждан возможность управлять жильем, которое находится в муниципальной собственности»</w:t>
      </w:r>
      <w:r w:rsidR="00DA585E">
        <w:rPr>
          <w:i/>
          <w:sz w:val="28"/>
          <w:szCs w:val="28"/>
        </w:rPr>
        <w:t>,</w:t>
      </w:r>
      <w:r w:rsidRPr="004A078F">
        <w:rPr>
          <w:sz w:val="28"/>
          <w:szCs w:val="28"/>
        </w:rPr>
        <w:t xml:space="preserve"> </w:t>
      </w:r>
      <w:r w:rsidR="00DA585E">
        <w:rPr>
          <w:sz w:val="28"/>
          <w:szCs w:val="28"/>
        </w:rPr>
        <w:t>–</w:t>
      </w:r>
      <w:r w:rsidRPr="004A078F">
        <w:rPr>
          <w:sz w:val="28"/>
          <w:szCs w:val="28"/>
        </w:rPr>
        <w:t xml:space="preserve"> рассказал Александр </w:t>
      </w:r>
      <w:proofErr w:type="spellStart"/>
      <w:r w:rsidRPr="004A078F">
        <w:rPr>
          <w:sz w:val="28"/>
          <w:szCs w:val="28"/>
        </w:rPr>
        <w:t>Абрамков</w:t>
      </w:r>
      <w:proofErr w:type="spellEnd"/>
      <w:r w:rsidRPr="004A078F">
        <w:rPr>
          <w:sz w:val="28"/>
          <w:szCs w:val="28"/>
        </w:rPr>
        <w:t>, генеральный директор АО «Оператор информационной системы».</w:t>
      </w:r>
    </w:p>
    <w:p w14:paraId="6BAB8BBC" w14:textId="686D1977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>Приложение установили уже бо</w:t>
      </w:r>
      <w:r>
        <w:rPr>
          <w:sz w:val="28"/>
          <w:szCs w:val="28"/>
        </w:rPr>
        <w:t xml:space="preserve">лее 12 </w:t>
      </w:r>
      <w:r w:rsidR="00DD3879">
        <w:rPr>
          <w:sz w:val="28"/>
          <w:szCs w:val="28"/>
        </w:rPr>
        <w:t>млн</w:t>
      </w:r>
      <w:r>
        <w:rPr>
          <w:sz w:val="28"/>
          <w:szCs w:val="28"/>
        </w:rPr>
        <w:t xml:space="preserve"> россиян во всех</w:t>
      </w:r>
      <w:r w:rsidRPr="004A078F">
        <w:rPr>
          <w:sz w:val="28"/>
          <w:szCs w:val="28"/>
        </w:rPr>
        <w:t xml:space="preserve"> регионах страны, и эта цифра постоянно растет. Этим летом в приложении появилась новая функциональность </w:t>
      </w:r>
      <w:r w:rsidR="00DA585E">
        <w:rPr>
          <w:sz w:val="28"/>
          <w:szCs w:val="28"/>
        </w:rPr>
        <w:t>–</w:t>
      </w:r>
      <w:r w:rsidRPr="004A078F">
        <w:rPr>
          <w:sz w:val="28"/>
          <w:szCs w:val="28"/>
        </w:rPr>
        <w:t xml:space="preserve"> звонок в аварийно-диспетчерскую службу по номеру, указанному организациями в ГИС ЖКХ. К сентябрю 2025 года 78,6</w:t>
      </w:r>
      <w:r w:rsidR="00DA585E">
        <w:rPr>
          <w:sz w:val="28"/>
          <w:szCs w:val="28"/>
        </w:rPr>
        <w:t> </w:t>
      </w:r>
      <w:r w:rsidRPr="004A078F">
        <w:rPr>
          <w:sz w:val="28"/>
          <w:szCs w:val="28"/>
        </w:rPr>
        <w:t xml:space="preserve">% пользователей могут совершить звонок по верифицированному номеру в случае аварийной ситуации. </w:t>
      </w:r>
    </w:p>
    <w:p w14:paraId="2F1C9DA4" w14:textId="77777777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 xml:space="preserve">Авторизоваться в приложении можно через подтвержденную учетную запись на портале </w:t>
      </w:r>
      <w:proofErr w:type="spellStart"/>
      <w:r w:rsidRPr="004A078F">
        <w:rPr>
          <w:sz w:val="28"/>
          <w:szCs w:val="28"/>
        </w:rPr>
        <w:t>Госуслуг</w:t>
      </w:r>
      <w:proofErr w:type="spellEnd"/>
      <w:r w:rsidRPr="004A078F">
        <w:rPr>
          <w:sz w:val="28"/>
          <w:szCs w:val="28"/>
        </w:rPr>
        <w:t>. Жильцам, которые не являются собственниками недвижимости, потребуется получить гостевой доступ от собственника.</w:t>
      </w:r>
    </w:p>
    <w:p w14:paraId="4197EE58" w14:textId="77777777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proofErr w:type="spellStart"/>
      <w:r w:rsidRPr="004A078F">
        <w:rPr>
          <w:sz w:val="28"/>
          <w:szCs w:val="28"/>
        </w:rPr>
        <w:t>Справочно</w:t>
      </w:r>
      <w:proofErr w:type="spellEnd"/>
      <w:r w:rsidRPr="004A078F">
        <w:rPr>
          <w:sz w:val="28"/>
          <w:szCs w:val="28"/>
        </w:rPr>
        <w:t>:</w:t>
      </w:r>
    </w:p>
    <w:p w14:paraId="7C9F7384" w14:textId="5E0CD3FD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lastRenderedPageBreak/>
        <w:t xml:space="preserve">Минстрой России совместно с </w:t>
      </w:r>
      <w:proofErr w:type="spellStart"/>
      <w:r w:rsidRPr="004A078F">
        <w:rPr>
          <w:sz w:val="28"/>
          <w:szCs w:val="28"/>
        </w:rPr>
        <w:t>Минцифры</w:t>
      </w:r>
      <w:proofErr w:type="spellEnd"/>
      <w:r w:rsidRPr="004A078F">
        <w:rPr>
          <w:sz w:val="28"/>
          <w:szCs w:val="28"/>
        </w:rPr>
        <w:t xml:space="preserve"> России проводят системную работу по развитию и внедрению мобильной платформы для решения </w:t>
      </w:r>
      <w:r>
        <w:rPr>
          <w:sz w:val="28"/>
          <w:szCs w:val="28"/>
        </w:rPr>
        <w:t>всех вопросов ЖКХ в одном окне –</w:t>
      </w:r>
      <w:r w:rsidR="00786D1B">
        <w:rPr>
          <w:sz w:val="28"/>
          <w:szCs w:val="28"/>
        </w:rPr>
        <w:t xml:space="preserve"> мобильном</w:t>
      </w:r>
      <w:r w:rsidRPr="004A078F">
        <w:rPr>
          <w:sz w:val="28"/>
          <w:szCs w:val="28"/>
        </w:rPr>
        <w:t xml:space="preserve"> приложения «</w:t>
      </w:r>
      <w:proofErr w:type="spellStart"/>
      <w:r w:rsidRPr="004A078F">
        <w:rPr>
          <w:sz w:val="28"/>
          <w:szCs w:val="28"/>
        </w:rPr>
        <w:t>Госуслуги</w:t>
      </w:r>
      <w:proofErr w:type="spellEnd"/>
      <w:r w:rsidRPr="004A078F">
        <w:rPr>
          <w:sz w:val="28"/>
          <w:szCs w:val="28"/>
        </w:rPr>
        <w:t xml:space="preserve"> Дом». За два года приложение стало надежным помощником россиян в решении вопросов ЖКХ.</w:t>
      </w:r>
    </w:p>
    <w:p w14:paraId="0FD52F13" w14:textId="0C1F8F16" w:rsidR="003C29FF" w:rsidRPr="0045701E" w:rsidRDefault="004A078F" w:rsidP="004A078F">
      <w:pPr>
        <w:pStyle w:val="ab"/>
        <w:spacing w:before="0" w:beforeAutospacing="0" w:after="160" w:afterAutospacing="0"/>
        <w:jc w:val="both"/>
        <w:rPr>
          <w:b/>
          <w:bCs/>
          <w:sz w:val="28"/>
          <w:szCs w:val="28"/>
        </w:rPr>
      </w:pPr>
      <w:r w:rsidRPr="004A078F">
        <w:rPr>
          <w:sz w:val="28"/>
          <w:szCs w:val="28"/>
        </w:rPr>
        <w:t xml:space="preserve">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</w:t>
      </w:r>
      <w:proofErr w:type="spellStart"/>
      <w:r w:rsidRPr="004A078F">
        <w:rPr>
          <w:sz w:val="28"/>
          <w:szCs w:val="28"/>
        </w:rPr>
        <w:t>Минцифры</w:t>
      </w:r>
      <w:proofErr w:type="spellEnd"/>
      <w:r w:rsidRPr="004A078F">
        <w:rPr>
          <w:sz w:val="28"/>
          <w:szCs w:val="28"/>
        </w:rPr>
        <w:t xml:space="preserve"> России. Приложение доступно для скачивания в </w:t>
      </w:r>
      <w:proofErr w:type="spellStart"/>
      <w:r w:rsidRPr="004A078F">
        <w:rPr>
          <w:sz w:val="28"/>
          <w:szCs w:val="28"/>
        </w:rPr>
        <w:t>RuStore</w:t>
      </w:r>
      <w:proofErr w:type="spellEnd"/>
      <w:r w:rsidRPr="004A078F">
        <w:rPr>
          <w:sz w:val="28"/>
          <w:szCs w:val="28"/>
        </w:rPr>
        <w:t xml:space="preserve">, </w:t>
      </w:r>
      <w:proofErr w:type="spellStart"/>
      <w:r w:rsidRPr="004A078F">
        <w:rPr>
          <w:sz w:val="28"/>
          <w:szCs w:val="28"/>
        </w:rPr>
        <w:t>AppStore</w:t>
      </w:r>
      <w:proofErr w:type="spellEnd"/>
      <w:r w:rsidRPr="004A078F">
        <w:rPr>
          <w:sz w:val="28"/>
          <w:szCs w:val="28"/>
        </w:rPr>
        <w:t xml:space="preserve">, </w:t>
      </w:r>
      <w:proofErr w:type="spellStart"/>
      <w:r w:rsidRPr="004A078F">
        <w:rPr>
          <w:sz w:val="28"/>
          <w:szCs w:val="28"/>
        </w:rPr>
        <w:t>Google</w:t>
      </w:r>
      <w:proofErr w:type="spellEnd"/>
      <w:r w:rsidRPr="004A078F">
        <w:rPr>
          <w:sz w:val="28"/>
          <w:szCs w:val="28"/>
        </w:rPr>
        <w:t xml:space="preserve"> </w:t>
      </w:r>
      <w:proofErr w:type="spellStart"/>
      <w:r w:rsidRPr="004A078F">
        <w:rPr>
          <w:sz w:val="28"/>
          <w:szCs w:val="28"/>
        </w:rPr>
        <w:t>Play</w:t>
      </w:r>
      <w:proofErr w:type="spellEnd"/>
      <w:r w:rsidRPr="004A078F">
        <w:rPr>
          <w:sz w:val="28"/>
          <w:szCs w:val="28"/>
        </w:rPr>
        <w:t xml:space="preserve"> и </w:t>
      </w:r>
      <w:proofErr w:type="spellStart"/>
      <w:r w:rsidRPr="004A078F">
        <w:rPr>
          <w:sz w:val="28"/>
          <w:szCs w:val="28"/>
        </w:rPr>
        <w:t>AppGallery</w:t>
      </w:r>
      <w:proofErr w:type="spellEnd"/>
      <w:r w:rsidRPr="004A078F">
        <w:rPr>
          <w:sz w:val="28"/>
          <w:szCs w:val="28"/>
        </w:rPr>
        <w:t>.</w:t>
      </w:r>
    </w:p>
    <w:sectPr w:rsidR="003C29FF" w:rsidRPr="0045701E" w:rsidSect="008936EE">
      <w:headerReference w:type="default" r:id="rId7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E123F" w14:textId="77777777" w:rsidR="00041CFD" w:rsidRDefault="00041CFD" w:rsidP="00BA7728">
      <w:pPr>
        <w:spacing w:after="0" w:line="240" w:lineRule="auto"/>
      </w:pPr>
      <w:r>
        <w:separator/>
      </w:r>
    </w:p>
  </w:endnote>
  <w:endnote w:type="continuationSeparator" w:id="0">
    <w:p w14:paraId="762DAAC8" w14:textId="77777777" w:rsidR="00041CFD" w:rsidRDefault="00041CFD" w:rsidP="00BA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DBDFB" w14:textId="77777777" w:rsidR="00041CFD" w:rsidRDefault="00041CFD" w:rsidP="00BA7728">
      <w:pPr>
        <w:spacing w:after="0" w:line="240" w:lineRule="auto"/>
      </w:pPr>
      <w:r>
        <w:separator/>
      </w:r>
    </w:p>
  </w:footnote>
  <w:footnote w:type="continuationSeparator" w:id="0">
    <w:p w14:paraId="4D517F47" w14:textId="77777777" w:rsidR="00041CFD" w:rsidRDefault="00041CFD" w:rsidP="00BA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597585"/>
      <w:docPartObj>
        <w:docPartGallery w:val="Page Numbers (Top of Page)"/>
        <w:docPartUnique/>
      </w:docPartObj>
    </w:sdtPr>
    <w:sdtEndPr/>
    <w:sdtContent>
      <w:p w14:paraId="698C8B95" w14:textId="1C10827D" w:rsidR="00BA7728" w:rsidRDefault="00BA77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CD">
          <w:rPr>
            <w:noProof/>
          </w:rPr>
          <w:t>2</w:t>
        </w:r>
        <w:r>
          <w:fldChar w:fldCharType="end"/>
        </w:r>
      </w:p>
    </w:sdtContent>
  </w:sdt>
  <w:p w14:paraId="4FD3AFE4" w14:textId="77777777" w:rsidR="00BA7728" w:rsidRDefault="00BA77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5D"/>
    <w:rsid w:val="000114B3"/>
    <w:rsid w:val="00036C9C"/>
    <w:rsid w:val="00041CFD"/>
    <w:rsid w:val="00043168"/>
    <w:rsid w:val="000437BC"/>
    <w:rsid w:val="00043B69"/>
    <w:rsid w:val="0004415E"/>
    <w:rsid w:val="00044A9E"/>
    <w:rsid w:val="000524B5"/>
    <w:rsid w:val="00070470"/>
    <w:rsid w:val="0007205F"/>
    <w:rsid w:val="0009064B"/>
    <w:rsid w:val="0009165F"/>
    <w:rsid w:val="00096E23"/>
    <w:rsid w:val="000A4EE9"/>
    <w:rsid w:val="000C4A39"/>
    <w:rsid w:val="000D0266"/>
    <w:rsid w:val="000D3257"/>
    <w:rsid w:val="000D3B08"/>
    <w:rsid w:val="000D4F06"/>
    <w:rsid w:val="000E57E7"/>
    <w:rsid w:val="000F2D84"/>
    <w:rsid w:val="000F6EB2"/>
    <w:rsid w:val="00104148"/>
    <w:rsid w:val="0010775A"/>
    <w:rsid w:val="00114555"/>
    <w:rsid w:val="001320EB"/>
    <w:rsid w:val="00134293"/>
    <w:rsid w:val="00136C5C"/>
    <w:rsid w:val="0015105D"/>
    <w:rsid w:val="001540A1"/>
    <w:rsid w:val="001601D0"/>
    <w:rsid w:val="00167380"/>
    <w:rsid w:val="001866AD"/>
    <w:rsid w:val="00187077"/>
    <w:rsid w:val="001900F5"/>
    <w:rsid w:val="001A5CBD"/>
    <w:rsid w:val="001C0DD3"/>
    <w:rsid w:val="001D3C55"/>
    <w:rsid w:val="001F4C67"/>
    <w:rsid w:val="001F5424"/>
    <w:rsid w:val="001F66A1"/>
    <w:rsid w:val="001F7408"/>
    <w:rsid w:val="0020372A"/>
    <w:rsid w:val="00214AF3"/>
    <w:rsid w:val="00226BBE"/>
    <w:rsid w:val="0023527B"/>
    <w:rsid w:val="00237630"/>
    <w:rsid w:val="00242F62"/>
    <w:rsid w:val="00245EFF"/>
    <w:rsid w:val="0026678E"/>
    <w:rsid w:val="0026705F"/>
    <w:rsid w:val="00275875"/>
    <w:rsid w:val="00280EC5"/>
    <w:rsid w:val="00286492"/>
    <w:rsid w:val="00286706"/>
    <w:rsid w:val="0029694C"/>
    <w:rsid w:val="002A5A66"/>
    <w:rsid w:val="002A7D82"/>
    <w:rsid w:val="002B208B"/>
    <w:rsid w:val="002E6710"/>
    <w:rsid w:val="002F2ED2"/>
    <w:rsid w:val="002F449E"/>
    <w:rsid w:val="003028A7"/>
    <w:rsid w:val="0031128F"/>
    <w:rsid w:val="00344896"/>
    <w:rsid w:val="00375E71"/>
    <w:rsid w:val="0039586C"/>
    <w:rsid w:val="00396979"/>
    <w:rsid w:val="003A25EE"/>
    <w:rsid w:val="003B20A3"/>
    <w:rsid w:val="003B2CD3"/>
    <w:rsid w:val="003C29FF"/>
    <w:rsid w:val="003D69F3"/>
    <w:rsid w:val="003E140D"/>
    <w:rsid w:val="003E27DB"/>
    <w:rsid w:val="00410328"/>
    <w:rsid w:val="004227A0"/>
    <w:rsid w:val="004378CA"/>
    <w:rsid w:val="004560C0"/>
    <w:rsid w:val="0045701E"/>
    <w:rsid w:val="00460BF5"/>
    <w:rsid w:val="004661DF"/>
    <w:rsid w:val="004665B1"/>
    <w:rsid w:val="00477061"/>
    <w:rsid w:val="00487103"/>
    <w:rsid w:val="004A019B"/>
    <w:rsid w:val="004A078F"/>
    <w:rsid w:val="004B0BEA"/>
    <w:rsid w:val="004B2B2D"/>
    <w:rsid w:val="004C2044"/>
    <w:rsid w:val="004D3A4C"/>
    <w:rsid w:val="004E0986"/>
    <w:rsid w:val="0050463B"/>
    <w:rsid w:val="00513EB0"/>
    <w:rsid w:val="00532096"/>
    <w:rsid w:val="00540430"/>
    <w:rsid w:val="00543DFD"/>
    <w:rsid w:val="005533F8"/>
    <w:rsid w:val="00554366"/>
    <w:rsid w:val="005944F3"/>
    <w:rsid w:val="005A158E"/>
    <w:rsid w:val="005A388C"/>
    <w:rsid w:val="005B64C0"/>
    <w:rsid w:val="005D2929"/>
    <w:rsid w:val="005D7B67"/>
    <w:rsid w:val="005E5088"/>
    <w:rsid w:val="005F2809"/>
    <w:rsid w:val="005F50E3"/>
    <w:rsid w:val="00601E7D"/>
    <w:rsid w:val="00612197"/>
    <w:rsid w:val="00620C3B"/>
    <w:rsid w:val="00621D7D"/>
    <w:rsid w:val="00624B97"/>
    <w:rsid w:val="0067263F"/>
    <w:rsid w:val="00682457"/>
    <w:rsid w:val="006824D5"/>
    <w:rsid w:val="006829DE"/>
    <w:rsid w:val="006A5DE2"/>
    <w:rsid w:val="006C51C1"/>
    <w:rsid w:val="006D50CD"/>
    <w:rsid w:val="006F1873"/>
    <w:rsid w:val="007435C4"/>
    <w:rsid w:val="0074396B"/>
    <w:rsid w:val="00753784"/>
    <w:rsid w:val="00765B6D"/>
    <w:rsid w:val="00786D1B"/>
    <w:rsid w:val="007872AD"/>
    <w:rsid w:val="007909A5"/>
    <w:rsid w:val="00795A7F"/>
    <w:rsid w:val="007A29A2"/>
    <w:rsid w:val="007A4873"/>
    <w:rsid w:val="007B04DD"/>
    <w:rsid w:val="007C4049"/>
    <w:rsid w:val="007D6375"/>
    <w:rsid w:val="007D7328"/>
    <w:rsid w:val="007E7B1B"/>
    <w:rsid w:val="007E7B5D"/>
    <w:rsid w:val="00804B59"/>
    <w:rsid w:val="008075D9"/>
    <w:rsid w:val="00825FA4"/>
    <w:rsid w:val="00827666"/>
    <w:rsid w:val="0084067A"/>
    <w:rsid w:val="00840720"/>
    <w:rsid w:val="0084529B"/>
    <w:rsid w:val="0085569D"/>
    <w:rsid w:val="00870AF2"/>
    <w:rsid w:val="00874D92"/>
    <w:rsid w:val="00883CE0"/>
    <w:rsid w:val="008936EE"/>
    <w:rsid w:val="008A318D"/>
    <w:rsid w:val="008A492A"/>
    <w:rsid w:val="008B3B5A"/>
    <w:rsid w:val="008C541B"/>
    <w:rsid w:val="008D2A40"/>
    <w:rsid w:val="008D7824"/>
    <w:rsid w:val="008E1EBD"/>
    <w:rsid w:val="008E206B"/>
    <w:rsid w:val="00901A4B"/>
    <w:rsid w:val="009031F8"/>
    <w:rsid w:val="00905E57"/>
    <w:rsid w:val="009105ED"/>
    <w:rsid w:val="009502A9"/>
    <w:rsid w:val="00956891"/>
    <w:rsid w:val="00960F90"/>
    <w:rsid w:val="0097081A"/>
    <w:rsid w:val="00983C2B"/>
    <w:rsid w:val="0099624E"/>
    <w:rsid w:val="009A4EDF"/>
    <w:rsid w:val="009B2AB6"/>
    <w:rsid w:val="009B2D91"/>
    <w:rsid w:val="009B3726"/>
    <w:rsid w:val="009B4B78"/>
    <w:rsid w:val="009C1508"/>
    <w:rsid w:val="009C5D9C"/>
    <w:rsid w:val="009D1840"/>
    <w:rsid w:val="009F214C"/>
    <w:rsid w:val="00A00826"/>
    <w:rsid w:val="00A00DF3"/>
    <w:rsid w:val="00A1316F"/>
    <w:rsid w:val="00A170DF"/>
    <w:rsid w:val="00A174BC"/>
    <w:rsid w:val="00A404FF"/>
    <w:rsid w:val="00A40707"/>
    <w:rsid w:val="00A40BFA"/>
    <w:rsid w:val="00A44C50"/>
    <w:rsid w:val="00A52BDD"/>
    <w:rsid w:val="00A545E5"/>
    <w:rsid w:val="00A57C32"/>
    <w:rsid w:val="00A66352"/>
    <w:rsid w:val="00A96B1D"/>
    <w:rsid w:val="00A9786C"/>
    <w:rsid w:val="00AA5E53"/>
    <w:rsid w:val="00AB2B20"/>
    <w:rsid w:val="00AC6403"/>
    <w:rsid w:val="00AC6FBC"/>
    <w:rsid w:val="00AE4851"/>
    <w:rsid w:val="00AF1EC4"/>
    <w:rsid w:val="00B00EEA"/>
    <w:rsid w:val="00B011D5"/>
    <w:rsid w:val="00B13EAC"/>
    <w:rsid w:val="00B15228"/>
    <w:rsid w:val="00B167A2"/>
    <w:rsid w:val="00B173A9"/>
    <w:rsid w:val="00B23E2F"/>
    <w:rsid w:val="00B26280"/>
    <w:rsid w:val="00B306BE"/>
    <w:rsid w:val="00B30BA8"/>
    <w:rsid w:val="00B6453E"/>
    <w:rsid w:val="00B835EB"/>
    <w:rsid w:val="00BA423B"/>
    <w:rsid w:val="00BA7728"/>
    <w:rsid w:val="00BF5EA6"/>
    <w:rsid w:val="00C17EC2"/>
    <w:rsid w:val="00C263FC"/>
    <w:rsid w:val="00C328B9"/>
    <w:rsid w:val="00C33E26"/>
    <w:rsid w:val="00C47D89"/>
    <w:rsid w:val="00C9224F"/>
    <w:rsid w:val="00CA26CB"/>
    <w:rsid w:val="00CB0945"/>
    <w:rsid w:val="00CB75E1"/>
    <w:rsid w:val="00CC00C5"/>
    <w:rsid w:val="00CF0151"/>
    <w:rsid w:val="00D05DE7"/>
    <w:rsid w:val="00D237C9"/>
    <w:rsid w:val="00D34421"/>
    <w:rsid w:val="00D40C80"/>
    <w:rsid w:val="00D46D96"/>
    <w:rsid w:val="00D56D76"/>
    <w:rsid w:val="00D701AC"/>
    <w:rsid w:val="00D842D7"/>
    <w:rsid w:val="00D84D8E"/>
    <w:rsid w:val="00DA3678"/>
    <w:rsid w:val="00DA405C"/>
    <w:rsid w:val="00DA585E"/>
    <w:rsid w:val="00DB334A"/>
    <w:rsid w:val="00DB4C31"/>
    <w:rsid w:val="00DB6D08"/>
    <w:rsid w:val="00DB7FCD"/>
    <w:rsid w:val="00DD3879"/>
    <w:rsid w:val="00DD3BA8"/>
    <w:rsid w:val="00DE5CCD"/>
    <w:rsid w:val="00E0240A"/>
    <w:rsid w:val="00E12912"/>
    <w:rsid w:val="00E13666"/>
    <w:rsid w:val="00E157EB"/>
    <w:rsid w:val="00E16B8C"/>
    <w:rsid w:val="00E20933"/>
    <w:rsid w:val="00E2150D"/>
    <w:rsid w:val="00E56D58"/>
    <w:rsid w:val="00E71E4E"/>
    <w:rsid w:val="00E74591"/>
    <w:rsid w:val="00E77B74"/>
    <w:rsid w:val="00E83328"/>
    <w:rsid w:val="00E84150"/>
    <w:rsid w:val="00E84CFD"/>
    <w:rsid w:val="00EB56CA"/>
    <w:rsid w:val="00EC5A9E"/>
    <w:rsid w:val="00EE1AA8"/>
    <w:rsid w:val="00EF3345"/>
    <w:rsid w:val="00F04605"/>
    <w:rsid w:val="00F06102"/>
    <w:rsid w:val="00F136C5"/>
    <w:rsid w:val="00F13913"/>
    <w:rsid w:val="00F13A26"/>
    <w:rsid w:val="00F17C73"/>
    <w:rsid w:val="00F27DF3"/>
    <w:rsid w:val="00F34995"/>
    <w:rsid w:val="00F40D5D"/>
    <w:rsid w:val="00F412BA"/>
    <w:rsid w:val="00F41AA8"/>
    <w:rsid w:val="00F444F4"/>
    <w:rsid w:val="00F50AED"/>
    <w:rsid w:val="00F5443D"/>
    <w:rsid w:val="00F5613F"/>
    <w:rsid w:val="00F710D6"/>
    <w:rsid w:val="00F945E2"/>
    <w:rsid w:val="00FA3E99"/>
    <w:rsid w:val="00FB5844"/>
    <w:rsid w:val="00FB6F25"/>
    <w:rsid w:val="00FE1E88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4AF5"/>
  <w15:chartTrackingRefBased/>
  <w15:docId w15:val="{022C27A7-05EC-4A6E-9D5E-D862DE8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7A29A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7D6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A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728"/>
  </w:style>
  <w:style w:type="paragraph" w:styleId="a6">
    <w:name w:val="footer"/>
    <w:basedOn w:val="a"/>
    <w:link w:val="a7"/>
    <w:uiPriority w:val="99"/>
    <w:unhideWhenUsed/>
    <w:rsid w:val="00BA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728"/>
  </w:style>
  <w:style w:type="paragraph" w:styleId="a8">
    <w:name w:val="Balloon Text"/>
    <w:basedOn w:val="a"/>
    <w:link w:val="a9"/>
    <w:uiPriority w:val="99"/>
    <w:semiHidden/>
    <w:unhideWhenUsed/>
    <w:rsid w:val="002A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A6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114B3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76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44F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C4049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C47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Кротенко Наталья Валериевна</dc:creator>
  <cp:keywords/>
  <dc:description/>
  <cp:lastModifiedBy>User</cp:lastModifiedBy>
  <cp:revision>2</cp:revision>
  <cp:lastPrinted>2024-07-16T06:51:00Z</cp:lastPrinted>
  <dcterms:created xsi:type="dcterms:W3CDTF">2025-10-14T16:12:00Z</dcterms:created>
  <dcterms:modified xsi:type="dcterms:W3CDTF">2025-10-14T16:12:00Z</dcterms:modified>
</cp:coreProperties>
</file>