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01.01.201</w:t>
      </w:r>
      <w:r w:rsidR="00AA37B5">
        <w:rPr>
          <w:rFonts w:ascii="Arial" w:hAnsi="Arial" w:cs="Arial"/>
        </w:rPr>
        <w:t>8</w:t>
      </w:r>
      <w:r>
        <w:rPr>
          <w:rFonts w:ascii="Arial" w:hAnsi="Arial" w:cs="Arial"/>
        </w:rPr>
        <w:t>г. по 3</w:t>
      </w:r>
      <w:r w:rsidR="00107F62">
        <w:rPr>
          <w:rFonts w:ascii="Arial" w:hAnsi="Arial" w:cs="Arial"/>
        </w:rPr>
        <w:t>1.12</w:t>
      </w:r>
      <w:r>
        <w:rPr>
          <w:rFonts w:ascii="Arial" w:hAnsi="Arial" w:cs="Arial"/>
        </w:rPr>
        <w:t>.201</w:t>
      </w:r>
      <w:r w:rsidR="00AA37B5">
        <w:rPr>
          <w:rFonts w:ascii="Arial" w:hAnsi="Arial" w:cs="Arial"/>
        </w:rPr>
        <w:t>8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:rsidTr="00296C31">
        <w:tc>
          <w:tcPr>
            <w:tcW w:w="4361" w:type="dxa"/>
          </w:tcPr>
          <w:p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201</w:t>
            </w:r>
            <w:r w:rsidR="00107F62">
              <w:rPr>
                <w:rFonts w:ascii="Arial" w:hAnsi="Arial" w:cs="Arial"/>
              </w:rPr>
              <w:t>8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Кассовое исполнение за 201</w:t>
            </w:r>
            <w:r w:rsidR="00AA37B5">
              <w:rPr>
                <w:rFonts w:ascii="Arial" w:hAnsi="Arial" w:cs="Arial"/>
              </w:rPr>
              <w:t>8</w:t>
            </w:r>
            <w:r w:rsidR="00107F62">
              <w:rPr>
                <w:rFonts w:ascii="Arial" w:hAnsi="Arial" w:cs="Arial"/>
              </w:rPr>
              <w:t xml:space="preserve"> год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:rsidTr="00296C31">
        <w:tc>
          <w:tcPr>
            <w:tcW w:w="4361" w:type="dxa"/>
          </w:tcPr>
          <w:p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существления государственного жилищного надзора и лицензирования деятельности по управлению многоквартирными домами</w:t>
            </w:r>
          </w:p>
          <w:p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6C31" w:rsidRPr="00296C31" w:rsidRDefault="00296C31" w:rsidP="00AA37B5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1</w:t>
            </w:r>
            <w:r w:rsidR="00AA37B5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296C31">
              <w:rPr>
                <w:rFonts w:ascii="Arial" w:hAnsi="Arial" w:cs="Arial"/>
              </w:rPr>
              <w:t> </w:t>
            </w:r>
            <w:r w:rsidR="00AA37B5">
              <w:rPr>
                <w:rFonts w:ascii="Arial" w:hAnsi="Arial" w:cs="Arial"/>
              </w:rPr>
              <w:t>825</w:t>
            </w:r>
            <w:r w:rsidRPr="00296C31">
              <w:rPr>
                <w:rFonts w:ascii="Arial" w:hAnsi="Arial" w:cs="Arial"/>
              </w:rPr>
              <w:t xml:space="preserve"> </w:t>
            </w:r>
            <w:r w:rsidR="00AA37B5">
              <w:rPr>
                <w:rFonts w:ascii="Arial" w:hAnsi="Arial" w:cs="Arial"/>
              </w:rPr>
              <w:t>599</w:t>
            </w:r>
            <w:r w:rsidRPr="00296C31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701" w:type="dxa"/>
          </w:tcPr>
          <w:p w:rsidR="00296C31" w:rsidRPr="00296C31" w:rsidRDefault="00107F62" w:rsidP="00107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12 821 922,05</w:t>
            </w:r>
          </w:p>
        </w:tc>
        <w:tc>
          <w:tcPr>
            <w:tcW w:w="1559" w:type="dxa"/>
          </w:tcPr>
          <w:p w:rsidR="00296C31" w:rsidRPr="00296C31" w:rsidRDefault="00107F62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2"/>
    <w:rsid w:val="00107F62"/>
    <w:rsid w:val="00274F07"/>
    <w:rsid w:val="00296C31"/>
    <w:rsid w:val="00765044"/>
    <w:rsid w:val="008246B2"/>
    <w:rsid w:val="00A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2019-01-09T13:56:00Z</dcterms:created>
  <dcterms:modified xsi:type="dcterms:W3CDTF">2019-01-09T14:30:00Z</dcterms:modified>
</cp:coreProperties>
</file>