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6C8A" w14:textId="77777777" w:rsidR="00C27971" w:rsidRDefault="00C27971" w:rsidP="00C27971">
      <w:pPr>
        <w:pStyle w:val="a3"/>
        <w:ind w:left="0" w:firstLine="0"/>
        <w:jc w:val="center"/>
      </w:pPr>
      <w:r>
        <w:rPr>
          <w:noProof/>
          <w:sz w:val="20"/>
        </w:rPr>
        <w:drawing>
          <wp:inline distT="0" distB="0" distL="0" distR="0" wp14:anchorId="107A025A" wp14:editId="33B8DE2F">
            <wp:extent cx="755650" cy="803275"/>
            <wp:effectExtent l="0" t="0" r="6350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B570" w14:textId="77777777" w:rsidR="00C27971" w:rsidRPr="00411B4A" w:rsidRDefault="00C27971" w:rsidP="00C27971">
      <w:pPr>
        <w:pStyle w:val="a3"/>
        <w:ind w:left="0" w:firstLine="0"/>
        <w:jc w:val="center"/>
      </w:pPr>
      <w:r w:rsidRPr="00622969">
        <w:t>ГОСУДАРСТВЕННАЯ ЖИЛИЩНАЯ</w:t>
      </w:r>
      <w:r>
        <w:t xml:space="preserve"> </w:t>
      </w:r>
      <w:r w:rsidRPr="00622969">
        <w:t>ИНСПЕКЦИЯ</w:t>
      </w:r>
    </w:p>
    <w:p w14:paraId="0C285239" w14:textId="77777777" w:rsidR="00C27971" w:rsidRPr="00411B4A" w:rsidRDefault="00C27971" w:rsidP="00C27971">
      <w:pPr>
        <w:ind w:right="1"/>
        <w:jc w:val="center"/>
        <w:rPr>
          <w:b/>
          <w:szCs w:val="28"/>
        </w:rPr>
      </w:pPr>
      <w:r w:rsidRPr="00411B4A">
        <w:rPr>
          <w:b/>
          <w:szCs w:val="28"/>
        </w:rPr>
        <w:t>БРЯНСКОЙ ОБЛАСТИ</w:t>
      </w:r>
    </w:p>
    <w:p w14:paraId="01E70198" w14:textId="77777777" w:rsidR="00C27971" w:rsidRPr="00977F43" w:rsidRDefault="00C27971" w:rsidP="00C27971">
      <w:pPr>
        <w:ind w:right="-851"/>
        <w:jc w:val="both"/>
        <w:rPr>
          <w:b/>
          <w:sz w:val="8"/>
          <w:szCs w:val="8"/>
          <w:lang w:val="de-D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308059" wp14:editId="1DB8B6E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0130" cy="635"/>
                <wp:effectExtent l="13970" t="17145" r="1905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446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MNEgIAAOIDAAAOAAAAZHJzL2Uyb0RvYy54bWysU01uEzEU3iNxB8t7MpOERmiUSRcpZVMg&#10;UssBHNuTsfD4WbaTSXbAGqlH4AosilSpwBlmbsSzmwQKCySEF5b9fj6/73vP09Nto8lGOq/AlHQ4&#10;yCmRhoNQZlXSN1fnT55R4gMzgmkwsqQ76enp7PGjaWsLOYIatJCOIIjxRWtLWodgiyzzvJYN8wOw&#10;0qCzAtewgFe3yoRjLaI3Ohvl+SRrwQnrgEvv0Xp276SzhF9VkofXVeVlILqkWFtIu0v7Mu7ZbMqK&#10;lWO2VnxfBvuHKhqmDD56hDpjgZG1U39ANYo78FCFAYcmg6pSXCYOyGaY/8bmsmZWJi4ojrdHmfz/&#10;g+WvNgtHlCjpmBLDGmxR96l/1193X7vP/TXp33ffuy/dTXfbfetu+w94vus/4jk6u7u9+ZqMo5Kt&#10;9QUCzs3CRS341lzaC+BvPTEwr5lZycToamfxmWHMyB6kxIu3WM+yfQkCY9g6QJJ1W7kmQqJgZJu6&#10;tzt2T24D4WicDFHCMTaZo28yPkn4rDikWufDCwkNiYeSamWitKxgmwsfYimsOIREs4FzpXUaD21I&#10;W9LRydM8TxketBLRG+O8Wy3n2pENixOW1v7hB2EO1kYktFoy8dwIEpIKBn8FjfC+oURL/EN4SHGB&#10;Kf33OKxam1iHTMO+p3IQ8r4lSxC7hYsUox0HKZHdD32c1F/vKern15z9AAAA//8DAFBLAwQUAAYA&#10;CAAAACEAVXQqrdsAAAAEAQAADwAAAGRycy9kb3ducmV2LnhtbEyPwU7DMBBE70j9B2srcaN2U6nQ&#10;EKeqiuDGgQJCvbnxNokaryPbaUO/nuUEx9GMZt4U69F14owhtp40zGcKBFLlbUu1ho/357sHEDEZ&#10;sqbzhBq+McK6nNwUJrf+Qm943qVacAnF3GhoUupzKWPVoDNx5nsk9o4+OJNYhlraYC5c7jqZKbWU&#10;zrTEC43pcdtgddoNjkdaUl9q/hKG/f11X71+PtmUXbW+nY6bRxAJx/QXhl98RoeSmQ5+IBtFp4GP&#10;JA3ZCgSbq+WCfxw0LBTIspD/4csfAAAA//8DAFBLAQItABQABgAIAAAAIQC2gziS/gAAAOEBAAAT&#10;AAAAAAAAAAAAAAAAAAAAAABbQ29udGVudF9UeXBlc10ueG1sUEsBAi0AFAAGAAgAAAAhADj9If/W&#10;AAAAlAEAAAsAAAAAAAAAAAAAAAAALwEAAF9yZWxzLy5yZWxzUEsBAi0AFAAGAAgAAAAhAA6kMw0S&#10;AgAA4gMAAA4AAAAAAAAAAAAAAAAALgIAAGRycy9lMm9Eb2MueG1sUEsBAi0AFAAGAAgAAAAhAFV0&#10;Kq3bAAAABAEAAA8AAAAAAAAAAAAAAAAAbAQAAGRycy9kb3ducmV2LnhtbFBLBQYAAAAABAAEAPMA&#10;AAB0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4E0E04" wp14:editId="177C959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120130" cy="635"/>
                <wp:effectExtent l="13970" t="8255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889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lEgIAAOEDAAAOAAAAZHJzL2Uyb0RvYy54bWysU01uEzEU3iNxB8t7MkmqRDDKpIuUsikQ&#10;qeUAju3JWHj8LNvJJDtgjZQjcAUWRapU6BlmbtRnNwkUFkgILyz7/Xx+3/eeJ6ebWpO1dF6BKeig&#10;16dEGg5CmWVB312dP3tOiQ/MCKbByIJupaen06dPJo3N5RAq0EI6giDG540taBWCzbPM80rWzPfA&#10;SoPOElzNAl7dMhOONYhe62zY74+zBpywDrj0Hq1nD046TfhlKXl4W5ZeBqILirWFtLu0L+KeTScs&#10;XzpmK8X3ZbB/qKJmyuCjR6gzFhhZOfUHVK24Aw9l6HGoMyhLxWXigGwG/d/YXFbMysQFxfH2KJP/&#10;f7D8zXruiBIFHVJiWI0tar90H7pd+7392u1I97G9a7+11+1N+6O96T7h+bb7jOfobG/35h0ZRiUb&#10;63MEnJm5i1rwjbm0F8Dfe2JgVjGzlInR1dbiM4OYkT1KiRdvsZ5F8xoExrBVgCTrpnR1hETByCZ1&#10;b3vsntwEwtE4HqCEJ9hkjr7xySjhs/yQap0PryTUJB4KqpWJ0rKcrS98iKWw/BASzQbOldZpPLQh&#10;TUFfjIajlOBBKxGdMcy75WKmHVmzOGBp7d99FOZgZUQCqyQTL40gIYlg8FPQiO5rSrTEL4SHFBeY&#10;0n+Pw6K1iXXINOt7JgcdHzqyALGdu8gw2nGOEtf9zMdB/fWeon7+zOk9AAAA//8DAFBLAwQUAAYA&#10;CAAAACEAXTcO+dsAAAAEAQAADwAAAGRycy9kb3ducmV2LnhtbEyPT0/DMAzF70h8h8hI3Fg6kAbr&#10;mk7jzwQ3xIDDbl7jtRWNUzXZmvHpMSc42dZ7ev69Yplcp440hNazgekkA0VcedtybeDjfX11BypE&#10;ZIudZzJwogDL8vyswNz6kd/ouIm1khAOORpoYuxzrUPVkMMw8T2xaHs/OIxyDrW2A44S7jp9nWUz&#10;7bBl+dBgTw8NVV+bgzOweo63p+36qWd8/d4+2jG93H8mYy4v0moBKlKKf2b4xRd0KIVp5w9sg+oM&#10;SJFoYC5DxPnsRnrsZJmCLgv9H778AQAA//8DAFBLAQItABQABgAIAAAAIQC2gziS/gAAAOEBAAAT&#10;AAAAAAAAAAAAAAAAAAAAAABbQ29udGVudF9UeXBlc10ueG1sUEsBAi0AFAAGAAgAAAAhADj9If/W&#10;AAAAlAEAAAsAAAAAAAAAAAAAAAAALwEAAF9yZWxzLy5yZWxzUEsBAi0AFAAGAAgAAAAhAAIAtyUS&#10;AgAA4QMAAA4AAAAAAAAAAAAAAAAALgIAAGRycy9lMm9Eb2MueG1sUEsBAi0AFAAGAAgAAAAhAF03&#10;DvnbAAAABAEAAA8AAAAAAAAAAAAAAAAAbAQAAGRycy9kb3ducmV2LnhtbFBLBQYAAAAABAAEAPMA&#10;AAB0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634D021" w14:textId="77777777" w:rsidR="00C27971" w:rsidRPr="00977F43" w:rsidRDefault="00C27971" w:rsidP="00C27971">
      <w:pPr>
        <w:ind w:right="1"/>
        <w:jc w:val="center"/>
        <w:rPr>
          <w:b/>
          <w:sz w:val="16"/>
          <w:szCs w:val="16"/>
          <w:lang w:val="de-DE"/>
        </w:rPr>
      </w:pPr>
    </w:p>
    <w:p w14:paraId="03214667" w14:textId="77777777" w:rsidR="00C27971" w:rsidRPr="00AE3FFA" w:rsidRDefault="00C27971" w:rsidP="00C27971">
      <w:pPr>
        <w:jc w:val="center"/>
        <w:rPr>
          <w:sz w:val="26"/>
          <w:szCs w:val="26"/>
        </w:rPr>
      </w:pPr>
    </w:p>
    <w:p w14:paraId="2E96A1AE" w14:textId="77777777" w:rsidR="00C27971" w:rsidRPr="00AE3FFA" w:rsidRDefault="00C27971" w:rsidP="00C27971">
      <w:pPr>
        <w:jc w:val="center"/>
        <w:rPr>
          <w:b/>
          <w:sz w:val="32"/>
          <w:szCs w:val="32"/>
        </w:rPr>
      </w:pPr>
      <w:r w:rsidRPr="00AE3FFA">
        <w:rPr>
          <w:b/>
          <w:sz w:val="32"/>
          <w:szCs w:val="32"/>
        </w:rPr>
        <w:t>П Р И К А З</w:t>
      </w:r>
    </w:p>
    <w:p w14:paraId="63C555E5" w14:textId="77777777" w:rsidR="00C27971" w:rsidRPr="00AE3FFA" w:rsidRDefault="00C27971" w:rsidP="00E62201">
      <w:pPr>
        <w:jc w:val="center"/>
        <w:rPr>
          <w:sz w:val="26"/>
          <w:szCs w:val="26"/>
        </w:rPr>
      </w:pPr>
    </w:p>
    <w:p w14:paraId="247D2030" w14:textId="24650A9E" w:rsidR="00C27971" w:rsidRPr="00F57E5A" w:rsidRDefault="00C539E4" w:rsidP="00C27971">
      <w:pPr>
        <w:jc w:val="both"/>
        <w:rPr>
          <w:szCs w:val="28"/>
          <w:u w:val="single"/>
        </w:rPr>
      </w:pPr>
      <w:r w:rsidRPr="00F57E5A">
        <w:rPr>
          <w:szCs w:val="28"/>
        </w:rPr>
        <w:t>«</w:t>
      </w:r>
      <w:r w:rsidR="00F57E5A" w:rsidRPr="00F57E5A">
        <w:rPr>
          <w:szCs w:val="28"/>
        </w:rPr>
        <w:t>___</w:t>
      </w:r>
      <w:r w:rsidR="00C27971" w:rsidRPr="00F57E5A">
        <w:rPr>
          <w:szCs w:val="28"/>
        </w:rPr>
        <w:t xml:space="preserve">» </w:t>
      </w:r>
      <w:r w:rsidR="00E9066B">
        <w:rPr>
          <w:szCs w:val="28"/>
        </w:rPr>
        <w:t>дека</w:t>
      </w:r>
      <w:r w:rsidR="0074392F">
        <w:rPr>
          <w:szCs w:val="28"/>
        </w:rPr>
        <w:t>бря</w:t>
      </w:r>
      <w:r w:rsidR="00C27971" w:rsidRPr="00F57E5A">
        <w:rPr>
          <w:szCs w:val="28"/>
        </w:rPr>
        <w:t xml:space="preserve"> 20</w:t>
      </w:r>
      <w:r w:rsidR="00F57E5A" w:rsidRPr="00F57E5A">
        <w:rPr>
          <w:szCs w:val="28"/>
        </w:rPr>
        <w:t>21</w:t>
      </w:r>
      <w:r w:rsidR="00C27971" w:rsidRPr="00F57E5A">
        <w:rPr>
          <w:szCs w:val="28"/>
        </w:rPr>
        <w:t>г.</w:t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</w:r>
      <w:r w:rsidR="00C27971" w:rsidRPr="00F57E5A">
        <w:rPr>
          <w:szCs w:val="28"/>
        </w:rPr>
        <w:tab/>
        <w:t xml:space="preserve">       </w:t>
      </w:r>
      <w:r w:rsidR="00D470EE" w:rsidRPr="00F57E5A">
        <w:rPr>
          <w:szCs w:val="28"/>
        </w:rPr>
        <w:t xml:space="preserve">   </w:t>
      </w:r>
      <w:r w:rsidR="00D470EE" w:rsidRPr="00F57E5A">
        <w:rPr>
          <w:szCs w:val="28"/>
        </w:rPr>
        <w:tab/>
      </w:r>
      <w:r w:rsidR="00F57E5A">
        <w:rPr>
          <w:szCs w:val="28"/>
        </w:rPr>
        <w:t xml:space="preserve">         </w:t>
      </w:r>
      <w:r w:rsidR="00D470EE" w:rsidRPr="00F57E5A">
        <w:rPr>
          <w:szCs w:val="28"/>
        </w:rPr>
        <w:t xml:space="preserve">№ </w:t>
      </w:r>
      <w:r w:rsidR="00F57E5A" w:rsidRPr="00F57E5A">
        <w:rPr>
          <w:szCs w:val="28"/>
        </w:rPr>
        <w:t>____</w:t>
      </w:r>
    </w:p>
    <w:p w14:paraId="6F489DC9" w14:textId="77777777" w:rsidR="00C27971" w:rsidRPr="00F57E5A" w:rsidRDefault="00C27971" w:rsidP="00C27971">
      <w:pPr>
        <w:jc w:val="center"/>
        <w:rPr>
          <w:szCs w:val="28"/>
        </w:rPr>
      </w:pPr>
      <w:r w:rsidRPr="00F57E5A">
        <w:rPr>
          <w:szCs w:val="28"/>
        </w:rPr>
        <w:t>г. Брянск</w:t>
      </w:r>
    </w:p>
    <w:p w14:paraId="4FDA2BBE" w14:textId="77777777" w:rsidR="00C27971" w:rsidRPr="00F57E5A" w:rsidRDefault="00C27971" w:rsidP="00C27971">
      <w:pPr>
        <w:jc w:val="both"/>
        <w:rPr>
          <w:szCs w:val="28"/>
        </w:rPr>
      </w:pPr>
    </w:p>
    <w:p w14:paraId="7FCCFE72" w14:textId="77777777" w:rsidR="00C27971" w:rsidRPr="00F57E5A" w:rsidRDefault="00C27971" w:rsidP="00C27971">
      <w:pPr>
        <w:jc w:val="both"/>
        <w:rPr>
          <w:szCs w:val="28"/>
        </w:rPr>
      </w:pPr>
    </w:p>
    <w:p w14:paraId="38456BF7" w14:textId="77777777" w:rsidR="00E62201" w:rsidRPr="00E62201" w:rsidRDefault="00E62201" w:rsidP="00E62201">
      <w:pPr>
        <w:rPr>
          <w:szCs w:val="28"/>
        </w:rPr>
      </w:pPr>
      <w:r>
        <w:t xml:space="preserve">Об </w:t>
      </w:r>
      <w:r w:rsidRPr="00E62201">
        <w:rPr>
          <w:szCs w:val="28"/>
        </w:rPr>
        <w:t>утверждении</w:t>
      </w:r>
    </w:p>
    <w:p w14:paraId="5A4BC3C3" w14:textId="77777777" w:rsidR="00E62201" w:rsidRPr="00E62201" w:rsidRDefault="00E62201" w:rsidP="00E62201">
      <w:pPr>
        <w:rPr>
          <w:szCs w:val="28"/>
        </w:rPr>
      </w:pPr>
      <w:r w:rsidRPr="00E62201">
        <w:rPr>
          <w:szCs w:val="28"/>
        </w:rPr>
        <w:t xml:space="preserve">форм проверочных листов </w:t>
      </w:r>
    </w:p>
    <w:p w14:paraId="27A1F24C" w14:textId="77777777" w:rsidR="00E62201" w:rsidRPr="00E62201" w:rsidRDefault="00E62201" w:rsidP="00E62201">
      <w:pPr>
        <w:rPr>
          <w:szCs w:val="28"/>
        </w:rPr>
      </w:pPr>
      <w:r w:rsidRPr="00E62201">
        <w:rPr>
          <w:szCs w:val="28"/>
        </w:rPr>
        <w:t>(списков контрольных вопросов)</w:t>
      </w:r>
    </w:p>
    <w:p w14:paraId="0D725499" w14:textId="7DAB8620" w:rsidR="00D36B10" w:rsidRPr="00E62201" w:rsidRDefault="00D36B10" w:rsidP="00D36B10">
      <w:pPr>
        <w:rPr>
          <w:szCs w:val="28"/>
        </w:rPr>
      </w:pPr>
    </w:p>
    <w:p w14:paraId="28E71D2F" w14:textId="77777777" w:rsidR="00C27971" w:rsidRPr="00E62201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E62201">
        <w:rPr>
          <w:sz w:val="28"/>
          <w:szCs w:val="28"/>
        </w:rPr>
        <w:tab/>
      </w:r>
    </w:p>
    <w:p w14:paraId="419A0FCC" w14:textId="3FA8550E" w:rsidR="00C27971" w:rsidRPr="00E62201" w:rsidRDefault="00C27971" w:rsidP="00E622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26282F"/>
          <w:sz w:val="28"/>
          <w:szCs w:val="28"/>
        </w:rPr>
      </w:pPr>
      <w:r w:rsidRPr="00E62201">
        <w:rPr>
          <w:sz w:val="28"/>
          <w:szCs w:val="28"/>
        </w:rPr>
        <w:tab/>
      </w:r>
      <w:r w:rsidR="00E62201" w:rsidRPr="00E62201">
        <w:rPr>
          <w:rFonts w:eastAsiaTheme="minorEastAsia"/>
          <w:sz w:val="28"/>
          <w:szCs w:val="28"/>
        </w:rPr>
        <w:t xml:space="preserve">В соответствии со статьей 53 Федерального закона от 31.07.2020 г. </w:t>
      </w:r>
      <w:r w:rsidR="00E62201">
        <w:rPr>
          <w:rFonts w:eastAsiaTheme="minorEastAsia"/>
          <w:b/>
          <w:bCs/>
          <w:sz w:val="28"/>
          <w:szCs w:val="28"/>
        </w:rPr>
        <w:t xml:space="preserve">               </w:t>
      </w:r>
      <w:r w:rsidR="00E62201" w:rsidRPr="00E62201">
        <w:rPr>
          <w:rFonts w:eastAsiaTheme="minorEastAsia"/>
          <w:sz w:val="28"/>
          <w:szCs w:val="28"/>
        </w:rPr>
        <w:t>№</w:t>
      </w:r>
      <w:r w:rsidR="00E62201">
        <w:rPr>
          <w:rFonts w:eastAsiaTheme="minorEastAsia"/>
          <w:b/>
          <w:bCs/>
          <w:sz w:val="28"/>
          <w:szCs w:val="28"/>
        </w:rPr>
        <w:t xml:space="preserve"> </w:t>
      </w:r>
      <w:r w:rsidR="00E62201" w:rsidRPr="00E62201">
        <w:rPr>
          <w:rFonts w:eastAsiaTheme="minorEastAsia"/>
          <w:sz w:val="28"/>
          <w:szCs w:val="28"/>
        </w:rPr>
        <w:t>248-ФЗ</w:t>
      </w:r>
      <w:r w:rsidR="00E62201">
        <w:rPr>
          <w:rFonts w:eastAsiaTheme="minorEastAsia"/>
          <w:b/>
          <w:bCs/>
          <w:sz w:val="28"/>
          <w:szCs w:val="28"/>
        </w:rPr>
        <w:t xml:space="preserve"> «</w:t>
      </w:r>
      <w:r w:rsidR="00E62201" w:rsidRPr="00E62201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Постановление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14:paraId="4E5CE9AA" w14:textId="77777777" w:rsidR="00C27971" w:rsidRPr="00E62201" w:rsidRDefault="00C27971" w:rsidP="00C279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E62201">
        <w:rPr>
          <w:sz w:val="28"/>
          <w:szCs w:val="28"/>
        </w:rPr>
        <w:t> </w:t>
      </w:r>
    </w:p>
    <w:p w14:paraId="5D7CEF74" w14:textId="77777777" w:rsidR="00C27971" w:rsidRPr="00E62201" w:rsidRDefault="00C27971" w:rsidP="00EB16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E62201">
        <w:rPr>
          <w:sz w:val="28"/>
          <w:szCs w:val="28"/>
        </w:rPr>
        <w:t>П Р И К А З Ы В А Ю:</w:t>
      </w:r>
    </w:p>
    <w:p w14:paraId="7C01E521" w14:textId="524AFFD3" w:rsidR="00E62201" w:rsidRPr="00E62201" w:rsidRDefault="00C27971" w:rsidP="00E62201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62201">
        <w:rPr>
          <w:sz w:val="28"/>
          <w:szCs w:val="28"/>
        </w:rPr>
        <w:t> </w:t>
      </w:r>
      <w:r w:rsidR="00E62201">
        <w:rPr>
          <w:sz w:val="28"/>
          <w:szCs w:val="28"/>
        </w:rPr>
        <w:tab/>
      </w:r>
      <w:r w:rsidR="00E62201" w:rsidRPr="00E62201">
        <w:rPr>
          <w:rFonts w:eastAsiaTheme="minorEastAsia"/>
          <w:sz w:val="28"/>
          <w:szCs w:val="28"/>
        </w:rPr>
        <w:t>1. Утвердить форму проверочного листа</w:t>
      </w:r>
      <w:r w:rsidR="00E62201" w:rsidRPr="00E62201">
        <w:rPr>
          <w:sz w:val="28"/>
          <w:szCs w:val="28"/>
        </w:rPr>
        <w:t xml:space="preserve"> (списка контрольных вопросов), используемого</w:t>
      </w:r>
      <w:r w:rsidR="00E62201" w:rsidRPr="00E62201">
        <w:rPr>
          <w:rFonts w:eastAsiaTheme="minorEastAsia"/>
          <w:sz w:val="28"/>
          <w:szCs w:val="28"/>
        </w:rPr>
        <w:t xml:space="preserve"> </w:t>
      </w:r>
      <w:r w:rsidR="00E62201" w:rsidRPr="00E62201">
        <w:rPr>
          <w:sz w:val="28"/>
          <w:szCs w:val="28"/>
        </w:rPr>
        <w:t xml:space="preserve">для проведения контрольного (надзорного) мероприятия в рамках осуществления регионального государственного жилищного надзора (Приложение № 1). </w:t>
      </w:r>
    </w:p>
    <w:p w14:paraId="6FC00D62" w14:textId="77777777" w:rsidR="00E62201" w:rsidRPr="00E62201" w:rsidRDefault="00E62201" w:rsidP="00E62201">
      <w:pPr>
        <w:pStyle w:val="2"/>
        <w:tabs>
          <w:tab w:val="left" w:pos="709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622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2. Утвердить форму проверочного листа (списка контрольных вопросов), используемого для проведения контрольного (надзорного) мероприятия в рамках осуществления лицензионного контроля за предпринимательской деятельностью по управлению многоквартирными домами (Приложение № 2). </w:t>
      </w:r>
    </w:p>
    <w:p w14:paraId="35CE661B" w14:textId="77777777" w:rsidR="00E62201" w:rsidRPr="00E62201" w:rsidRDefault="00E62201" w:rsidP="00E62201">
      <w:pPr>
        <w:pStyle w:val="2"/>
        <w:tabs>
          <w:tab w:val="left" w:pos="709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622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3. Разместить настоящий приказ на сайте инспекции.</w:t>
      </w:r>
    </w:p>
    <w:p w14:paraId="3E8D923D" w14:textId="3A78ABE1" w:rsidR="00C27971" w:rsidRDefault="00E62201" w:rsidP="00E62201">
      <w:pPr>
        <w:pStyle w:val="2"/>
        <w:tabs>
          <w:tab w:val="left" w:pos="709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622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4. Контроль за исполнением настоящего приказа возложить на заместителя начальника инспекции И.А. Якушкина.</w:t>
      </w:r>
    </w:p>
    <w:p w14:paraId="4266B2FA" w14:textId="78ECEB4C" w:rsidR="00E62201" w:rsidRDefault="00E62201" w:rsidP="00E62201"/>
    <w:p w14:paraId="340BB194" w14:textId="77777777" w:rsidR="00E62201" w:rsidRPr="00E62201" w:rsidRDefault="00E62201" w:rsidP="00E62201"/>
    <w:p w14:paraId="582FFBB6" w14:textId="77777777" w:rsidR="00C27971" w:rsidRDefault="00C27971" w:rsidP="00C27971">
      <w:pPr>
        <w:rPr>
          <w:szCs w:val="28"/>
        </w:rPr>
      </w:pPr>
    </w:p>
    <w:p w14:paraId="43D84EE2" w14:textId="124DC985" w:rsidR="00C27971" w:rsidRDefault="003E06D0" w:rsidP="00C27971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C27971">
        <w:rPr>
          <w:szCs w:val="28"/>
        </w:rPr>
        <w:t xml:space="preserve">ачальник инспекции     </w:t>
      </w:r>
      <w:r w:rsidR="00C27971">
        <w:rPr>
          <w:szCs w:val="28"/>
        </w:rPr>
        <w:tab/>
      </w:r>
      <w:r w:rsidR="00C27971">
        <w:rPr>
          <w:szCs w:val="28"/>
        </w:rPr>
        <w:tab/>
      </w:r>
      <w:r w:rsidR="00C27971">
        <w:rPr>
          <w:szCs w:val="28"/>
        </w:rPr>
        <w:tab/>
      </w:r>
      <w:r w:rsidR="00C27971">
        <w:rPr>
          <w:szCs w:val="28"/>
        </w:rPr>
        <w:tab/>
      </w:r>
      <w:r w:rsidR="00C27971">
        <w:rPr>
          <w:szCs w:val="28"/>
        </w:rPr>
        <w:tab/>
        <w:t xml:space="preserve">        </w:t>
      </w:r>
      <w:r w:rsidR="00C539E4">
        <w:rPr>
          <w:szCs w:val="28"/>
        </w:rPr>
        <w:tab/>
        <w:t xml:space="preserve">      </w:t>
      </w:r>
      <w:r w:rsidR="00F57E5A">
        <w:rPr>
          <w:szCs w:val="28"/>
        </w:rPr>
        <w:t xml:space="preserve">     Р.А. Яньков</w:t>
      </w:r>
    </w:p>
    <w:p w14:paraId="5C56FECE" w14:textId="6C1B020F" w:rsidR="00AC083D" w:rsidRDefault="00AC083D"/>
    <w:p w14:paraId="632AECE9" w14:textId="00CFA368" w:rsidR="00F57E5A" w:rsidRDefault="00F57E5A"/>
    <w:p w14:paraId="38BC6A74" w14:textId="2F4CBB49" w:rsidR="00F57E5A" w:rsidRDefault="00F57E5A"/>
    <w:p w14:paraId="2DB9A7FA" w14:textId="466DEE19" w:rsidR="00F57E5A" w:rsidRDefault="00F57E5A"/>
    <w:p w14:paraId="02540B7A" w14:textId="6D490B5A" w:rsidR="00F57E5A" w:rsidRDefault="00F57E5A"/>
    <w:p w14:paraId="26457934" w14:textId="524793E2" w:rsidR="00F57E5A" w:rsidRDefault="00F57E5A"/>
    <w:p w14:paraId="1F0136B2" w14:textId="0C9C0C3B" w:rsidR="00F57E5A" w:rsidRDefault="00F57E5A"/>
    <w:p w14:paraId="598DE46F" w14:textId="33816E96" w:rsidR="00F57E5A" w:rsidRDefault="00F57E5A"/>
    <w:p w14:paraId="077C386D" w14:textId="438D6F76" w:rsidR="00F57E5A" w:rsidRDefault="00F57E5A"/>
    <w:p w14:paraId="23F9CEBF" w14:textId="417D36CD" w:rsidR="00F57E5A" w:rsidRDefault="00F57E5A"/>
    <w:p w14:paraId="7BAC1FE6" w14:textId="1550BB0F" w:rsidR="00F57E5A" w:rsidRDefault="00F57E5A"/>
    <w:p w14:paraId="5524F5B4" w14:textId="05F2F0A2" w:rsidR="00F57E5A" w:rsidRDefault="00F57E5A"/>
    <w:p w14:paraId="54061C17" w14:textId="097082C3" w:rsidR="00F57E5A" w:rsidRDefault="00F57E5A"/>
    <w:p w14:paraId="3C55359A" w14:textId="2BF628B7" w:rsidR="00F57E5A" w:rsidRDefault="00F57E5A"/>
    <w:p w14:paraId="1D84D12B" w14:textId="0B592C8D" w:rsidR="00F57E5A" w:rsidRDefault="00F57E5A"/>
    <w:p w14:paraId="770ECD19" w14:textId="0DDF3AE9" w:rsidR="00F57E5A" w:rsidRDefault="00F57E5A"/>
    <w:p w14:paraId="47E3B5D1" w14:textId="05C2DD1C" w:rsidR="00F57E5A" w:rsidRDefault="00F57E5A"/>
    <w:p w14:paraId="1FA927E8" w14:textId="376CB39E" w:rsidR="00F57E5A" w:rsidRDefault="00F57E5A"/>
    <w:p w14:paraId="6033810C" w14:textId="32EAA298" w:rsidR="00F57E5A" w:rsidRDefault="00F57E5A"/>
    <w:p w14:paraId="6E6C7702" w14:textId="521E871B" w:rsidR="00F57E5A" w:rsidRDefault="00F57E5A"/>
    <w:p w14:paraId="7831E88D" w14:textId="2DB36FF2" w:rsidR="00F57E5A" w:rsidRDefault="00F57E5A"/>
    <w:p w14:paraId="57DA612B" w14:textId="6FCE88AF" w:rsidR="00F57E5A" w:rsidRDefault="00F57E5A"/>
    <w:p w14:paraId="615E8826" w14:textId="029A0D46" w:rsidR="00F57E5A" w:rsidRDefault="00F57E5A"/>
    <w:p w14:paraId="6AFBE662" w14:textId="5CC22108" w:rsidR="00F57E5A" w:rsidRDefault="00F57E5A"/>
    <w:p w14:paraId="1E7A222D" w14:textId="4E7DCBE6" w:rsidR="00F57E5A" w:rsidRDefault="00F57E5A"/>
    <w:p w14:paraId="4B040F32" w14:textId="75C7C66E" w:rsidR="00F57E5A" w:rsidRDefault="00F57E5A"/>
    <w:p w14:paraId="0C145EED" w14:textId="048A7268" w:rsidR="00F57E5A" w:rsidRDefault="00F57E5A"/>
    <w:p w14:paraId="4E53BE1F" w14:textId="7DB189E5" w:rsidR="00F57E5A" w:rsidRDefault="00F57E5A"/>
    <w:p w14:paraId="1F03FFD8" w14:textId="777AB970" w:rsidR="00F57E5A" w:rsidRDefault="00F57E5A"/>
    <w:p w14:paraId="3A28F1D4" w14:textId="4FD21A78" w:rsidR="00F57E5A" w:rsidRDefault="00F57E5A"/>
    <w:p w14:paraId="4A4E603C" w14:textId="3BCEB431" w:rsidR="00F57E5A" w:rsidRDefault="00F57E5A"/>
    <w:p w14:paraId="6149B170" w14:textId="6328FAD7" w:rsidR="00F57E5A" w:rsidRDefault="00F57E5A"/>
    <w:p w14:paraId="362BEC30" w14:textId="77777777" w:rsidR="00F57E5A" w:rsidRDefault="00F57E5A"/>
    <w:p w14:paraId="16D90979" w14:textId="1F4D3748" w:rsidR="00F57E5A" w:rsidRDefault="00F57E5A"/>
    <w:p w14:paraId="704E9434" w14:textId="119880EF" w:rsidR="00F57E5A" w:rsidRDefault="00F57E5A"/>
    <w:p w14:paraId="229715FC" w14:textId="19333120" w:rsidR="00F57E5A" w:rsidRDefault="00F57E5A"/>
    <w:p w14:paraId="5BF06487" w14:textId="304D68F5" w:rsidR="00F57E5A" w:rsidRDefault="00F57E5A"/>
    <w:p w14:paraId="01336023" w14:textId="77777777" w:rsidR="00EB161D" w:rsidRDefault="00EB161D"/>
    <w:p w14:paraId="68FFE548" w14:textId="77777777" w:rsidR="00EB161D" w:rsidRDefault="00EB161D"/>
    <w:p w14:paraId="31E213AA" w14:textId="77777777" w:rsidR="00EB161D" w:rsidRDefault="00EB161D"/>
    <w:p w14:paraId="61CCE9B7" w14:textId="77777777" w:rsidR="00E62201" w:rsidRDefault="00E62201"/>
    <w:p w14:paraId="5CE0FC18" w14:textId="77777777" w:rsidR="00E62201" w:rsidRDefault="00E62201"/>
    <w:p w14:paraId="0F2C0465" w14:textId="77777777" w:rsidR="00E62201" w:rsidRDefault="00E62201"/>
    <w:p w14:paraId="7BB07731" w14:textId="77777777" w:rsidR="00E62201" w:rsidRDefault="00E62201"/>
    <w:p w14:paraId="4F332837" w14:textId="26B15256" w:rsidR="00F57E5A" w:rsidRDefault="00F57E5A">
      <w:r>
        <w:t xml:space="preserve">Исп. </w:t>
      </w:r>
      <w:r w:rsidR="00E62201">
        <w:t>Чернякова И.Г</w:t>
      </w:r>
      <w:r>
        <w:t>.</w:t>
      </w:r>
    </w:p>
    <w:p w14:paraId="02D49BB6" w14:textId="0BBF9E2C" w:rsidR="00F57E5A" w:rsidRDefault="00F57E5A">
      <w:r>
        <w:t xml:space="preserve">Тел. 32 </w:t>
      </w:r>
      <w:r w:rsidR="00E62201">
        <w:t>28</w:t>
      </w:r>
      <w:r>
        <w:t xml:space="preserve"> </w:t>
      </w:r>
      <w:r w:rsidR="00E62201">
        <w:t>01</w:t>
      </w:r>
    </w:p>
    <w:p w14:paraId="1FADC960" w14:textId="22970F53" w:rsidR="00F57E5A" w:rsidRDefault="00E62201">
      <w:r>
        <w:t>15</w:t>
      </w:r>
      <w:r w:rsidR="00F57E5A">
        <w:t>.</w:t>
      </w:r>
      <w:r>
        <w:t>11</w:t>
      </w:r>
      <w:r w:rsidR="00F57E5A">
        <w:t>.2021</w:t>
      </w:r>
    </w:p>
    <w:sectPr w:rsidR="00F57E5A" w:rsidSect="00E62201">
      <w:headerReference w:type="default" r:id="rId7"/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A1FE" w14:textId="77777777" w:rsidR="0079566F" w:rsidRDefault="0079566F" w:rsidP="003E06D0">
      <w:r>
        <w:separator/>
      </w:r>
    </w:p>
  </w:endnote>
  <w:endnote w:type="continuationSeparator" w:id="0">
    <w:p w14:paraId="286CCD22" w14:textId="77777777" w:rsidR="0079566F" w:rsidRDefault="0079566F" w:rsidP="003E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AC5B" w14:textId="77777777" w:rsidR="0079566F" w:rsidRDefault="0079566F" w:rsidP="003E06D0">
      <w:r>
        <w:separator/>
      </w:r>
    </w:p>
  </w:footnote>
  <w:footnote w:type="continuationSeparator" w:id="0">
    <w:p w14:paraId="08380F54" w14:textId="77777777" w:rsidR="0079566F" w:rsidRDefault="0079566F" w:rsidP="003E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84BF" w14:textId="3665BDD8" w:rsidR="003E06D0" w:rsidRDefault="003E06D0">
    <w:pPr>
      <w:pStyle w:val="a8"/>
      <w:jc w:val="center"/>
    </w:pPr>
  </w:p>
  <w:p w14:paraId="00BB5F38" w14:textId="77777777" w:rsidR="003E06D0" w:rsidRDefault="003E06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71"/>
    <w:rsid w:val="00027EA7"/>
    <w:rsid w:val="000A6E49"/>
    <w:rsid w:val="000D7D42"/>
    <w:rsid w:val="000E2EA9"/>
    <w:rsid w:val="000E77BA"/>
    <w:rsid w:val="000F428B"/>
    <w:rsid w:val="001920F4"/>
    <w:rsid w:val="002162AC"/>
    <w:rsid w:val="002D6E2E"/>
    <w:rsid w:val="003230A8"/>
    <w:rsid w:val="003C5BF1"/>
    <w:rsid w:val="003E06D0"/>
    <w:rsid w:val="00443A43"/>
    <w:rsid w:val="004564C4"/>
    <w:rsid w:val="005903BF"/>
    <w:rsid w:val="0061130E"/>
    <w:rsid w:val="00686D07"/>
    <w:rsid w:val="00686FD0"/>
    <w:rsid w:val="006D262D"/>
    <w:rsid w:val="006D5BE4"/>
    <w:rsid w:val="006E4B07"/>
    <w:rsid w:val="006E5A8C"/>
    <w:rsid w:val="006F1CC9"/>
    <w:rsid w:val="00712710"/>
    <w:rsid w:val="0074392F"/>
    <w:rsid w:val="0079566F"/>
    <w:rsid w:val="00833E11"/>
    <w:rsid w:val="008A0362"/>
    <w:rsid w:val="009052B1"/>
    <w:rsid w:val="00993F3D"/>
    <w:rsid w:val="009B38DF"/>
    <w:rsid w:val="009B79D4"/>
    <w:rsid w:val="009C0246"/>
    <w:rsid w:val="009D31F7"/>
    <w:rsid w:val="00A22326"/>
    <w:rsid w:val="00AA4796"/>
    <w:rsid w:val="00AC083D"/>
    <w:rsid w:val="00AF5FE3"/>
    <w:rsid w:val="00B109F7"/>
    <w:rsid w:val="00B128C2"/>
    <w:rsid w:val="00B32110"/>
    <w:rsid w:val="00B46506"/>
    <w:rsid w:val="00B544CA"/>
    <w:rsid w:val="00C27971"/>
    <w:rsid w:val="00C539E4"/>
    <w:rsid w:val="00C75060"/>
    <w:rsid w:val="00D10511"/>
    <w:rsid w:val="00D31610"/>
    <w:rsid w:val="00D36B10"/>
    <w:rsid w:val="00D470EE"/>
    <w:rsid w:val="00E31048"/>
    <w:rsid w:val="00E62201"/>
    <w:rsid w:val="00E86A0A"/>
    <w:rsid w:val="00E9066B"/>
    <w:rsid w:val="00EB161D"/>
    <w:rsid w:val="00EC54BA"/>
    <w:rsid w:val="00EF40AD"/>
    <w:rsid w:val="00F01947"/>
    <w:rsid w:val="00F12E84"/>
    <w:rsid w:val="00F36006"/>
    <w:rsid w:val="00F5632C"/>
    <w:rsid w:val="00F57E5A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BB3D"/>
  <w15:docId w15:val="{2B19C37D-0FC8-4F6D-9B52-A5EA35C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201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7971"/>
    <w:pPr>
      <w:ind w:left="2410" w:hanging="142"/>
    </w:pPr>
    <w:rPr>
      <w:b/>
    </w:rPr>
  </w:style>
  <w:style w:type="character" w:styleId="a4">
    <w:name w:val="Hyperlink"/>
    <w:rsid w:val="00C279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79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character" w:customStyle="1" w:styleId="fill">
    <w:name w:val="fill"/>
    <w:rsid w:val="00C27971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C27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9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2021-12-28T09:51:00Z</cp:lastPrinted>
  <dcterms:created xsi:type="dcterms:W3CDTF">2021-12-28T09:52:00Z</dcterms:created>
  <dcterms:modified xsi:type="dcterms:W3CDTF">2021-12-28T09:52:00Z</dcterms:modified>
</cp:coreProperties>
</file>